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bidiVisual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230"/>
        <w:gridCol w:w="809"/>
        <w:gridCol w:w="4861"/>
        <w:gridCol w:w="883"/>
        <w:gridCol w:w="2897"/>
      </w:tblGrid>
      <w:tr w:rsidR="00AA3633" w:rsidRPr="003C6038" w14:paraId="5416AA78" w14:textId="77777777" w:rsidTr="0068264E">
        <w:trPr>
          <w:trHeight w:val="288"/>
        </w:trPr>
        <w:tc>
          <w:tcPr>
            <w:tcW w:w="720" w:type="dxa"/>
            <w:shd w:val="clear" w:color="auto" w:fill="FF0000"/>
            <w:vAlign w:val="center"/>
          </w:tcPr>
          <w:p w14:paraId="3AC4237A" w14:textId="61BF8654" w:rsidR="00AA3633" w:rsidRPr="003C6038" w:rsidRDefault="00AA3633" w:rsidP="003F5647">
            <w:pPr>
              <w:bidi/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850F15">
              <w:rPr>
                <w:b/>
                <w:bCs/>
                <w:color w:val="FFFFFF" w:themeColor="background1"/>
                <w:sz w:val="16"/>
                <w:szCs w:val="16"/>
                <w:rtl/>
                <w:lang w:bidi="ar"/>
              </w:rPr>
              <w:t>مفتوح</w:t>
            </w:r>
          </w:p>
        </w:tc>
        <w:tc>
          <w:tcPr>
            <w:tcW w:w="4230" w:type="dxa"/>
            <w:vAlign w:val="center"/>
          </w:tcPr>
          <w:p w14:paraId="1191DE7B" w14:textId="77777777" w:rsidR="00AA3633" w:rsidRPr="003C6038" w:rsidRDefault="00AA3633" w:rsidP="003F5647">
            <w:pPr>
              <w:bidi/>
              <w:jc w:val="left"/>
              <w:rPr>
                <w:color w:val="7F7F7F" w:themeColor="text1" w:themeTint="80"/>
                <w:sz w:val="18"/>
                <w:szCs w:val="18"/>
              </w:rPr>
            </w:pPr>
            <w:r w:rsidRPr="003C6038"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>= لا استجابة</w:t>
            </w:r>
            <w:r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 xml:space="preserve"> أو استجابة </w:t>
            </w:r>
            <w:r>
              <w:rPr>
                <w:rtl/>
                <w:lang w:bidi="ar"/>
              </w:rPr>
              <w:t xml:space="preserve"> </w:t>
            </w:r>
            <w:r w:rsidR="00000599"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>مرفوضة</w:t>
            </w:r>
          </w:p>
        </w:tc>
        <w:tc>
          <w:tcPr>
            <w:tcW w:w="809" w:type="dxa"/>
            <w:shd w:val="clear" w:color="auto" w:fill="FFFF00"/>
            <w:vAlign w:val="center"/>
          </w:tcPr>
          <w:p w14:paraId="2410E263" w14:textId="77777777" w:rsidR="00AA3633" w:rsidRPr="003C6038" w:rsidRDefault="00AA3633" w:rsidP="003F5647">
            <w:pPr>
              <w:bidi/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3C6038">
              <w:rPr>
                <w:b/>
                <w:bCs/>
                <w:color w:val="404040" w:themeColor="text1" w:themeTint="BF"/>
                <w:sz w:val="16"/>
                <w:szCs w:val="16"/>
                <w:rtl/>
                <w:lang w:bidi="ar"/>
              </w:rPr>
              <w:t>مفتوح</w:t>
            </w:r>
          </w:p>
        </w:tc>
        <w:tc>
          <w:tcPr>
            <w:tcW w:w="4861" w:type="dxa"/>
            <w:vAlign w:val="center"/>
          </w:tcPr>
          <w:p w14:paraId="36C9B14E" w14:textId="77777777" w:rsidR="00AA3633" w:rsidRPr="003C6038" w:rsidRDefault="00AA3633" w:rsidP="003F5647">
            <w:pPr>
              <w:bidi/>
              <w:jc w:val="left"/>
              <w:rPr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 xml:space="preserve">= تلقي الرد </w:t>
            </w:r>
            <w:r w:rsidRPr="003C6038"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>وقبول</w:t>
            </w:r>
            <w:r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>D</w:t>
            </w:r>
          </w:p>
        </w:tc>
        <w:tc>
          <w:tcPr>
            <w:tcW w:w="883" w:type="dxa"/>
            <w:shd w:val="clear" w:color="auto" w:fill="00B050"/>
            <w:vAlign w:val="center"/>
          </w:tcPr>
          <w:p w14:paraId="72A3BFCB" w14:textId="77777777" w:rsidR="00AA3633" w:rsidRPr="003C6038" w:rsidRDefault="00AA3633" w:rsidP="003F5647">
            <w:pPr>
              <w:bidi/>
              <w:jc w:val="center"/>
              <w:rPr>
                <w:b/>
                <w:color w:val="404040" w:themeColor="text1" w:themeTint="BF"/>
                <w:sz w:val="16"/>
                <w:szCs w:val="16"/>
              </w:rPr>
            </w:pPr>
            <w:r w:rsidRPr="003C6038">
              <w:rPr>
                <w:b/>
                <w:bCs/>
                <w:color w:val="404040" w:themeColor="text1" w:themeTint="BF"/>
                <w:sz w:val="16"/>
                <w:szCs w:val="16"/>
                <w:rtl/>
                <w:lang w:bidi="ar"/>
              </w:rPr>
              <w:t>مغلق</w:t>
            </w:r>
          </w:p>
        </w:tc>
        <w:tc>
          <w:tcPr>
            <w:tcW w:w="2897" w:type="dxa"/>
            <w:vAlign w:val="center"/>
          </w:tcPr>
          <w:p w14:paraId="0F01D35F" w14:textId="77777777" w:rsidR="00AA3633" w:rsidRPr="003C6038" w:rsidRDefault="00AA3633" w:rsidP="00000599">
            <w:pPr>
              <w:bidi/>
              <w:jc w:val="left"/>
              <w:rPr>
                <w:color w:val="7F7F7F" w:themeColor="text1" w:themeTint="80"/>
                <w:sz w:val="18"/>
                <w:szCs w:val="18"/>
              </w:rPr>
            </w:pPr>
            <w:r w:rsidRPr="003C6038">
              <w:rPr>
                <w:color w:val="7F7F7F" w:themeColor="text1" w:themeTint="80"/>
                <w:sz w:val="18"/>
                <w:szCs w:val="18"/>
                <w:rtl/>
                <w:lang w:bidi="ar"/>
              </w:rPr>
              <w:t>= التحقق وإغلاق</w:t>
            </w:r>
          </w:p>
        </w:tc>
      </w:tr>
    </w:tbl>
    <w:p w14:paraId="049697F6" w14:textId="77777777" w:rsidR="00AA3633" w:rsidRPr="00AA3633" w:rsidRDefault="00AA3633" w:rsidP="00AA3633">
      <w:pPr>
        <w:tabs>
          <w:tab w:val="left" w:pos="-142"/>
        </w:tabs>
        <w:spacing w:before="40" w:after="40"/>
        <w:jc w:val="left"/>
        <w:rPr>
          <w:rFonts w:cs="Arial"/>
          <w:sz w:val="10"/>
          <w:szCs w:val="10"/>
          <w:lang w:eastAsia="en-GB"/>
        </w:rPr>
      </w:pPr>
    </w:p>
    <w:tbl>
      <w:tblPr>
        <w:tblStyle w:val="TableGrid"/>
        <w:bidiVisual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AA3633" w:rsidRPr="006F53AD" w14:paraId="489C4B43" w14:textId="77777777" w:rsidTr="0068264E">
        <w:trPr>
          <w:trHeight w:val="432"/>
        </w:trPr>
        <w:tc>
          <w:tcPr>
            <w:tcW w:w="14755" w:type="dxa"/>
            <w:shd w:val="clear" w:color="auto" w:fill="0070C0"/>
            <w:vAlign w:val="center"/>
          </w:tcPr>
          <w:p w14:paraId="20506E18" w14:textId="77777777" w:rsidR="00AA3633" w:rsidRPr="003C6038" w:rsidRDefault="000A6C09" w:rsidP="000A6C09">
            <w:pPr>
              <w:bidi/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  <w:rtl/>
                <w:lang w:bidi="ar"/>
              </w:rPr>
              <w:t>تقرير</w:t>
            </w:r>
            <w:r w:rsidR="00FF0CCC" w:rsidRPr="00FF0CCC">
              <w:rPr>
                <w:b/>
                <w:bCs/>
                <w:color w:val="FFFFFF" w:themeColor="background1"/>
                <w:sz w:val="32"/>
                <w:szCs w:val="32"/>
                <w:rtl/>
                <w:lang w:bidi="ar"/>
              </w:rPr>
              <w:t xml:space="preserve"> حالة</w:t>
            </w:r>
            <w:r>
              <w:rPr>
                <w:rtl/>
                <w:lang w:bidi="ar"/>
              </w:rPr>
              <w:t>عدم المطابقة</w:t>
            </w:r>
            <w:r>
              <w:rPr>
                <w:b/>
                <w:bCs/>
                <w:color w:val="FFFFFF" w:themeColor="background1"/>
                <w:sz w:val="32"/>
                <w:szCs w:val="32"/>
                <w:rtl/>
                <w:lang w:bidi="ar"/>
              </w:rPr>
              <w:t>(NC</w:t>
            </w:r>
            <w:r w:rsidR="00FF0CCC" w:rsidRPr="00FF0CCC">
              <w:rPr>
                <w:b/>
                <w:bCs/>
                <w:color w:val="FFFFFF" w:themeColor="background1"/>
                <w:sz w:val="32"/>
                <w:szCs w:val="32"/>
                <w:rtl/>
                <w:lang w:bidi="ar"/>
              </w:rPr>
              <w:t>R)</w:t>
            </w:r>
          </w:p>
        </w:tc>
      </w:tr>
    </w:tbl>
    <w:p w14:paraId="2F001A30" w14:textId="77777777" w:rsidR="00AA3633" w:rsidRPr="00AA3633" w:rsidRDefault="00AA3633">
      <w:pPr>
        <w:rPr>
          <w:sz w:val="4"/>
          <w:szCs w:val="4"/>
        </w:rPr>
      </w:pPr>
    </w:p>
    <w:tbl>
      <w:tblPr>
        <w:tblStyle w:val="TableGrid"/>
        <w:bidiVisual/>
        <w:tblW w:w="14755" w:type="dxa"/>
        <w:tblLook w:val="04A0" w:firstRow="1" w:lastRow="0" w:firstColumn="1" w:lastColumn="0" w:noHBand="0" w:noVBand="1"/>
      </w:tblPr>
      <w:tblGrid>
        <w:gridCol w:w="954"/>
        <w:gridCol w:w="323"/>
        <w:gridCol w:w="957"/>
        <w:gridCol w:w="1097"/>
        <w:gridCol w:w="839"/>
        <w:gridCol w:w="692"/>
        <w:gridCol w:w="1530"/>
        <w:gridCol w:w="2848"/>
        <w:gridCol w:w="981"/>
        <w:gridCol w:w="899"/>
        <w:gridCol w:w="876"/>
        <w:gridCol w:w="718"/>
        <w:gridCol w:w="928"/>
        <w:gridCol w:w="1113"/>
      </w:tblGrid>
      <w:tr w:rsidR="005353A9" w:rsidRPr="006F53AD" w14:paraId="18127F5C" w14:textId="77777777" w:rsidTr="005353A9">
        <w:trPr>
          <w:tblHeader/>
        </w:trPr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31F97CE7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 xml:space="preserve">تقرير </w:t>
            </w:r>
            <w:r>
              <w:rPr>
                <w:rtl/>
                <w:lang w:bidi="ar"/>
              </w:rPr>
              <w:t xml:space="preserve">التدقيق </w:t>
            </w:r>
            <w:r>
              <w:rPr>
                <w:b/>
                <w:bCs/>
                <w:sz w:val="18"/>
                <w:szCs w:val="18"/>
                <w:rtl/>
                <w:lang w:bidi="ar"/>
              </w:rPr>
              <w:t>رقم أو N/A</w:t>
            </w:r>
          </w:p>
        </w:tc>
        <w:tc>
          <w:tcPr>
            <w:tcW w:w="323" w:type="dxa"/>
            <w:shd w:val="clear" w:color="auto" w:fill="D9D9D9" w:themeFill="background1" w:themeFillShade="D9"/>
            <w:vAlign w:val="center"/>
          </w:tcPr>
          <w:p w14:paraId="4B397F1C" w14:textId="77777777" w:rsidR="00AA3633" w:rsidRPr="006F53AD" w:rsidRDefault="00AA3633" w:rsidP="0068264E">
            <w:pPr>
              <w:bidi/>
              <w:ind w:left="-76" w:right="-120"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 xml:space="preserve">A </w:t>
            </w:r>
            <w:r w:rsidRPr="003C6038">
              <w:rPr>
                <w:sz w:val="18"/>
                <w:szCs w:val="18"/>
                <w:rtl/>
                <w:lang w:bidi="ar"/>
              </w:rPr>
              <w:t>أو</w:t>
            </w:r>
            <w:r>
              <w:rPr>
                <w:rtl/>
                <w:lang w:bidi="ar"/>
              </w:rPr>
              <w:t xml:space="preserve"> </w:t>
            </w: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 xml:space="preserve"> S</w:t>
            </w:r>
            <w:r>
              <w:rPr>
                <w:rtl/>
                <w:lang w:bidi="ar"/>
              </w:rPr>
              <w:t xml:space="preserve"> </w:t>
            </w:r>
            <w:r w:rsidRPr="00891392">
              <w:rPr>
                <w:sz w:val="18"/>
                <w:szCs w:val="18"/>
                <w:rtl/>
                <w:lang w:bidi="ar"/>
              </w:rPr>
              <w:t xml:space="preserve"> أو</w:t>
            </w:r>
            <w:r>
              <w:rPr>
                <w:rtl/>
                <w:lang w:bidi="ar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  <w:lang w:bidi="ar"/>
              </w:rPr>
              <w:t xml:space="preserve"> O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77CE432A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العقد رقم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94F9" w14:textId="77777777" w:rsidR="00AA3633" w:rsidRPr="006F53AD" w:rsidRDefault="00A67BE6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"/>
              </w:rPr>
              <w:t>رقم المستند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21A6F1E5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تاريخ</w:t>
            </w:r>
            <w:r>
              <w:rPr>
                <w:rtl/>
                <w:lang w:bidi="ar"/>
              </w:rPr>
              <w:t xml:space="preserve"> A/S/O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C9AA513" w14:textId="77777777" w:rsidR="00AA3633" w:rsidRPr="006F53AD" w:rsidRDefault="000558D6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"/>
              </w:rPr>
              <w:t>NC</w:t>
            </w:r>
            <w:r w:rsidR="00FF0CCC">
              <w:rPr>
                <w:b/>
                <w:bCs/>
                <w:sz w:val="18"/>
                <w:szCs w:val="18"/>
                <w:rtl/>
                <w:lang w:bidi="ar"/>
              </w:rPr>
              <w:t>R</w:t>
            </w:r>
            <w:r>
              <w:rPr>
                <w:rtl/>
                <w:lang w:bidi="ar"/>
              </w:rPr>
              <w:t xml:space="preserve"> </w:t>
            </w:r>
            <w:r w:rsidR="00AA3633" w:rsidRPr="006F53AD">
              <w:rPr>
                <w:b/>
                <w:bCs/>
                <w:sz w:val="18"/>
                <w:szCs w:val="18"/>
                <w:rtl/>
                <w:lang w:bidi="ar"/>
              </w:rPr>
              <w:t xml:space="preserve"> رقم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3BB9D4B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الشرط</w:t>
            </w:r>
            <w:r>
              <w:rPr>
                <w:b/>
                <w:bCs/>
                <w:sz w:val="18"/>
                <w:szCs w:val="18"/>
                <w:rtl/>
                <w:lang w:bidi="ar"/>
              </w:rPr>
              <w:t xml:space="preserve"> رقم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7F8E4CD0" w14:textId="77777777" w:rsidR="00AA3633" w:rsidRPr="006F53AD" w:rsidRDefault="00D12A9E" w:rsidP="00FF0CCC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"/>
              </w:rPr>
              <w:t>وصف NCR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125D076" w14:textId="77777777" w:rsidR="00AA3633" w:rsidRPr="006F53AD" w:rsidRDefault="00AA3633" w:rsidP="0068264E">
            <w:pPr>
              <w:bidi/>
              <w:ind w:left="-119" w:right="-103"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تاريخ الاستجابة المتوقع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2BAECF2" w14:textId="77777777" w:rsidR="00AA3633" w:rsidRPr="006F53AD" w:rsidRDefault="00AA3633" w:rsidP="0068264E">
            <w:pPr>
              <w:bidi/>
              <w:ind w:left="-119" w:right="-99"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 xml:space="preserve">NC </w:t>
            </w:r>
            <w:r w:rsidR="00FF0CCC">
              <w:rPr>
                <w:b/>
                <w:bCs/>
                <w:sz w:val="18"/>
                <w:szCs w:val="18"/>
                <w:rtl/>
                <w:lang w:bidi="ar"/>
              </w:rPr>
              <w:t>R</w:t>
            </w:r>
            <w:r w:rsidR="000558D6">
              <w:rPr>
                <w:rtl/>
                <w:lang w:bidi="ar"/>
              </w:rPr>
              <w:t xml:space="preserve"> حالة </w:t>
            </w:r>
            <w:r w:rsidRPr="003C6038">
              <w:rPr>
                <w:sz w:val="18"/>
                <w:szCs w:val="18"/>
                <w:rtl/>
                <w:lang w:bidi="ar"/>
              </w:rPr>
              <w:t>مفتوحة</w:t>
            </w:r>
            <w:r w:rsidR="000558D6">
              <w:rPr>
                <w:rtl/>
                <w:lang w:bidi="ar"/>
              </w:rPr>
              <w:t xml:space="preserve"> </w:t>
            </w:r>
            <w:r>
              <w:rPr>
                <w:sz w:val="18"/>
                <w:szCs w:val="18"/>
                <w:rtl/>
                <w:lang w:bidi="ar"/>
              </w:rPr>
              <w:t xml:space="preserve"> /</w:t>
            </w:r>
            <w:r w:rsidR="000558D6">
              <w:rPr>
                <w:rtl/>
                <w:lang w:bidi="ar"/>
              </w:rPr>
              <w:t xml:space="preserve"> </w:t>
            </w:r>
            <w:r w:rsidRPr="003C6038">
              <w:rPr>
                <w:sz w:val="18"/>
                <w:szCs w:val="18"/>
                <w:rtl/>
                <w:lang w:bidi="ar"/>
              </w:rPr>
              <w:t xml:space="preserve"> مغلقة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0820F4F5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تاريخ الهدف إلى إغلاق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6203FD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أيام مفتوحة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123FE877" w14:textId="77777777" w:rsidR="00AA3633" w:rsidRPr="006F53AD" w:rsidRDefault="00AA3633" w:rsidP="0068264E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 w:rsidRPr="006F53AD">
              <w:rPr>
                <w:b/>
                <w:bCs/>
                <w:sz w:val="18"/>
                <w:szCs w:val="18"/>
                <w:rtl/>
                <w:lang w:bidi="ar"/>
              </w:rPr>
              <w:t>تاريخ الإغلاق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38C5D1E8" w14:textId="77777777" w:rsidR="00AA3633" w:rsidRPr="006F53AD" w:rsidRDefault="00FF0CCC" w:rsidP="00967FD6">
            <w:pPr>
              <w:bidi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"/>
              </w:rPr>
              <w:t>مقيم</w:t>
            </w:r>
          </w:p>
        </w:tc>
      </w:tr>
      <w:tr w:rsidR="005353A9" w14:paraId="2254D587" w14:textId="77777777" w:rsidTr="00FF0CCC">
        <w:trPr>
          <w:trHeight w:hRule="exact" w:val="759"/>
        </w:trPr>
        <w:tc>
          <w:tcPr>
            <w:tcW w:w="954" w:type="dxa"/>
            <w:vAlign w:val="center"/>
          </w:tcPr>
          <w:p w14:paraId="18ACAA3E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330BBA61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63F9FB5F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D4714" w14:textId="77777777" w:rsidR="00FE187E" w:rsidRPr="00244488" w:rsidRDefault="00FE187E" w:rsidP="0024448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C0C7C64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160CF607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0A471B06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4E47CA9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2C8F442D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0F373197" w14:textId="77777777" w:rsidR="00FE187E" w:rsidRPr="00F83708" w:rsidRDefault="00FE187E" w:rsidP="00FE18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53762D05" w14:textId="77777777" w:rsidR="00FE187E" w:rsidRPr="00F83708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77A9F75F" w14:textId="77777777" w:rsidR="00FE187E" w:rsidRPr="00F97C71" w:rsidRDefault="00FE187E" w:rsidP="00093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4E84008E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391629F8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770D63A1" w14:textId="77777777" w:rsidTr="00FF0CCC">
        <w:trPr>
          <w:trHeight w:hRule="exact" w:val="804"/>
        </w:trPr>
        <w:tc>
          <w:tcPr>
            <w:tcW w:w="954" w:type="dxa"/>
            <w:vAlign w:val="center"/>
          </w:tcPr>
          <w:p w14:paraId="2B906BFE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5E8BC1D8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32985BC1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4BE40" w14:textId="77777777" w:rsidR="00FE187E" w:rsidRPr="00244488" w:rsidRDefault="00FE187E" w:rsidP="0024448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3036D80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758C8F94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2C6D16EE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0156D2B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0109FA1E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76CD0F29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33CB95ED" w14:textId="77777777" w:rsidR="00FE187E" w:rsidRPr="00F83708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2443780C" w14:textId="77777777" w:rsidR="00FE187E" w:rsidRPr="00F97C71" w:rsidRDefault="00FE187E" w:rsidP="00093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4B611AC2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74C595E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784E6D1E" w14:textId="77777777" w:rsidTr="00FF0CCC">
        <w:trPr>
          <w:trHeight w:hRule="exact" w:val="911"/>
        </w:trPr>
        <w:tc>
          <w:tcPr>
            <w:tcW w:w="954" w:type="dxa"/>
            <w:vAlign w:val="center"/>
          </w:tcPr>
          <w:p w14:paraId="57B41AB0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3370ADE0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04CB3F59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9EC10" w14:textId="77777777" w:rsidR="00FE187E" w:rsidRPr="00244488" w:rsidRDefault="00FE187E" w:rsidP="0024448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2F1D42B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32652B7F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6E42719D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060D8302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4F6797A7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5431B6C9" w14:textId="77777777" w:rsidR="00FE187E" w:rsidRPr="00F83708" w:rsidRDefault="00FE187E" w:rsidP="00FE18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123E240D" w14:textId="77777777" w:rsidR="00975F8A" w:rsidRPr="000463BD" w:rsidRDefault="00975F8A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74F9B0D4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2A01B85E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1F0AB1A9" w14:textId="77777777" w:rsidR="00684E09" w:rsidRPr="00F97C71" w:rsidRDefault="00684E09" w:rsidP="00FE187E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7B7CAB91" w14:textId="77777777" w:rsidTr="00FF0CCC">
        <w:trPr>
          <w:trHeight w:hRule="exact" w:val="804"/>
        </w:trPr>
        <w:tc>
          <w:tcPr>
            <w:tcW w:w="954" w:type="dxa"/>
            <w:vAlign w:val="center"/>
          </w:tcPr>
          <w:p w14:paraId="73BD1819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38526F31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4D808B3C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A4DDE" w14:textId="77777777" w:rsidR="00FE187E" w:rsidRPr="00244488" w:rsidRDefault="00FE187E" w:rsidP="0024448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43A2C05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66B784A5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29689D10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2D5E309A" w14:textId="77777777" w:rsidR="00FE187E" w:rsidRPr="00F97C71" w:rsidRDefault="00FE187E" w:rsidP="00FE18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117B49DB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41CD1C18" w14:textId="77777777" w:rsidR="00FE187E" w:rsidRPr="00967FD6" w:rsidRDefault="00FE187E" w:rsidP="00FE187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74BB8DC5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5A3AC297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1B47F6CC" w14:textId="77777777" w:rsidR="00FE187E" w:rsidRPr="00F97C71" w:rsidRDefault="00FE187E" w:rsidP="00F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32D39EB7" w14:textId="77777777" w:rsidR="00FE187E" w:rsidRPr="00F97C71" w:rsidRDefault="00FE187E" w:rsidP="00100679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6A0F5D7B" w14:textId="77777777" w:rsidTr="00FF0CCC">
        <w:trPr>
          <w:trHeight w:hRule="exact" w:val="804"/>
        </w:trPr>
        <w:tc>
          <w:tcPr>
            <w:tcW w:w="954" w:type="dxa"/>
            <w:vAlign w:val="center"/>
          </w:tcPr>
          <w:p w14:paraId="78CED8C0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325E405A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64D7873F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C71D3" w14:textId="77777777" w:rsidR="00F9593B" w:rsidRPr="00244488" w:rsidRDefault="00F9593B" w:rsidP="00F959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A5781BF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1A194AEA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575BB445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41F9CEB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7BD3EC1D" w14:textId="77777777" w:rsidR="00F9593B" w:rsidRPr="00F97C71" w:rsidRDefault="00F9593B" w:rsidP="00B94B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0C160169" w14:textId="77777777" w:rsidR="00F9593B" w:rsidRPr="00967FD6" w:rsidRDefault="00F9593B" w:rsidP="00F9593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4340C9C6" w14:textId="77777777" w:rsidR="00975F8A" w:rsidRPr="00F97C71" w:rsidRDefault="00975F8A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2789865A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61F3E0DE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64068B00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0D4B09DA" w14:textId="77777777" w:rsidTr="00FF0CCC">
        <w:trPr>
          <w:trHeight w:hRule="exact" w:val="822"/>
        </w:trPr>
        <w:tc>
          <w:tcPr>
            <w:tcW w:w="954" w:type="dxa"/>
            <w:vAlign w:val="center"/>
          </w:tcPr>
          <w:p w14:paraId="6A8239C2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20EEADE8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7F925C5E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E801B" w14:textId="77777777" w:rsidR="00F9593B" w:rsidRPr="00244488" w:rsidRDefault="00F9593B" w:rsidP="00F959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54B54C52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4A3DCEB0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402F1B2A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A32034E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1BB5BA81" w14:textId="77777777" w:rsidR="00F9593B" w:rsidRDefault="00F9593B" w:rsidP="00F9593B">
            <w:pPr>
              <w:jc w:val="center"/>
            </w:pPr>
          </w:p>
        </w:tc>
        <w:tc>
          <w:tcPr>
            <w:tcW w:w="899" w:type="dxa"/>
            <w:vAlign w:val="center"/>
          </w:tcPr>
          <w:p w14:paraId="25C0A14F" w14:textId="77777777" w:rsidR="00F9593B" w:rsidRPr="00967FD6" w:rsidRDefault="00F9593B" w:rsidP="00F9593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69F9213F" w14:textId="77777777" w:rsidR="00684E09" w:rsidRPr="00F97C71" w:rsidRDefault="00684E09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157D6E04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07F25A29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77798E0A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141C92A6" w14:textId="77777777" w:rsidTr="00FF0CCC">
        <w:trPr>
          <w:trHeight w:hRule="exact" w:val="894"/>
        </w:trPr>
        <w:tc>
          <w:tcPr>
            <w:tcW w:w="954" w:type="dxa"/>
            <w:vAlign w:val="center"/>
          </w:tcPr>
          <w:p w14:paraId="12C5992F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41926143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27AA223B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FF192" w14:textId="77777777" w:rsidR="00F9593B" w:rsidRPr="00244488" w:rsidRDefault="00F9593B" w:rsidP="00F959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4135A76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35823457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5F1EAE6B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7161D48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666E27E6" w14:textId="77777777" w:rsidR="00F9593B" w:rsidRDefault="00F9593B" w:rsidP="00F9593B">
            <w:pPr>
              <w:jc w:val="center"/>
            </w:pPr>
          </w:p>
        </w:tc>
        <w:tc>
          <w:tcPr>
            <w:tcW w:w="899" w:type="dxa"/>
            <w:vAlign w:val="center"/>
          </w:tcPr>
          <w:p w14:paraId="2AFD8D1B" w14:textId="77777777" w:rsidR="00F9593B" w:rsidRPr="0031122A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5C1B0386" w14:textId="77777777" w:rsidR="00975F8A" w:rsidRPr="00F97C71" w:rsidRDefault="00975F8A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136306CC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59086ECA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338F1B71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</w:tr>
      <w:tr w:rsidR="005353A9" w14:paraId="61C4990D" w14:textId="77777777" w:rsidTr="00FF0CCC">
        <w:trPr>
          <w:trHeight w:hRule="exact" w:val="714"/>
        </w:trPr>
        <w:tc>
          <w:tcPr>
            <w:tcW w:w="954" w:type="dxa"/>
            <w:vAlign w:val="center"/>
          </w:tcPr>
          <w:p w14:paraId="2732A08E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" w:type="dxa"/>
            <w:vAlign w:val="center"/>
          </w:tcPr>
          <w:p w14:paraId="5C462E8B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0B7464DD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E2803" w14:textId="77777777" w:rsidR="00F9593B" w:rsidRPr="00244488" w:rsidRDefault="00F9593B" w:rsidP="00F959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5061B7A2" w14:textId="77777777" w:rsidR="00F9593B" w:rsidRPr="00334984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14:paraId="4FCE92B3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42DEB67E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50BD4F7" w14:textId="77777777" w:rsidR="00F9593B" w:rsidRPr="00F97C71" w:rsidRDefault="00F9593B" w:rsidP="00684E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61F5F5B9" w14:textId="77777777" w:rsidR="00F9593B" w:rsidRDefault="00F9593B" w:rsidP="00F9593B">
            <w:pPr>
              <w:jc w:val="center"/>
            </w:pPr>
          </w:p>
        </w:tc>
        <w:tc>
          <w:tcPr>
            <w:tcW w:w="899" w:type="dxa"/>
            <w:vAlign w:val="center"/>
          </w:tcPr>
          <w:p w14:paraId="33E0ACEC" w14:textId="77777777" w:rsidR="00F9593B" w:rsidRPr="0031122A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4D56B718" w14:textId="77777777" w:rsidR="00975F8A" w:rsidRPr="00F97C71" w:rsidRDefault="00975F8A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12BAFA00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vAlign w:val="center"/>
          </w:tcPr>
          <w:p w14:paraId="2A158328" w14:textId="77777777" w:rsidR="00F9593B" w:rsidRPr="00F97C71" w:rsidRDefault="00F9593B" w:rsidP="00F959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16554F01" w14:textId="77777777" w:rsidR="00F9593B" w:rsidRPr="00F97C71" w:rsidRDefault="00F9593B" w:rsidP="00F9593B">
            <w:pPr>
              <w:jc w:val="left"/>
              <w:rPr>
                <w:sz w:val="16"/>
                <w:szCs w:val="16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p w14:paraId="4E3070B2" w14:textId="6ABFF8FA" w:rsidR="00AA3633" w:rsidRPr="00D04E0E" w:rsidRDefault="006107E2" w:rsidP="00FF0CCC">
      <w:pPr>
        <w:tabs>
          <w:tab w:val="left" w:pos="-142"/>
        </w:tabs>
        <w:bidi/>
        <w:spacing w:before="40" w:after="40"/>
        <w:jc w:val="left"/>
        <w:rPr>
          <w:rFonts w:cs="Arial"/>
          <w:lang w:eastAsia="en-GB"/>
        </w:rPr>
      </w:pPr>
      <w:r>
        <w:rPr>
          <w:rtl/>
          <w:lang w:eastAsia="en-GB" w:bidi="ar"/>
        </w:rPr>
        <w:t>A = التدقيق، S = المراقبة، O = أخرى</w:t>
      </w:r>
    </w:p>
    <w:sectPr w:rsidR="00AA3633" w:rsidRPr="00D04E0E" w:rsidSect="00C61C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2" w:right="1094" w:bottom="1140" w:left="1077" w:header="397" w:footer="2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7A90" w14:textId="77777777" w:rsidR="0051200F" w:rsidRDefault="0051200F">
      <w:pPr>
        <w:bidi/>
      </w:pPr>
      <w:r>
        <w:rPr>
          <w:rtl/>
          <w:lang w:bidi="ar"/>
        </w:rPr>
        <w:separator/>
      </w:r>
    </w:p>
    <w:p w14:paraId="5E5EDAAD" w14:textId="77777777" w:rsidR="0051200F" w:rsidRDefault="0051200F">
      <w:pPr>
        <w:bidi/>
      </w:pPr>
    </w:p>
  </w:endnote>
  <w:endnote w:type="continuationSeparator" w:id="0">
    <w:p w14:paraId="7F9083A8" w14:textId="77777777" w:rsidR="0051200F" w:rsidRDefault="0051200F">
      <w:pPr>
        <w:bidi/>
      </w:pPr>
      <w:r>
        <w:rPr>
          <w:rtl/>
          <w:lang w:bidi="ar"/>
        </w:rPr>
        <w:continuationSeparator/>
      </w:r>
    </w:p>
    <w:p w14:paraId="6617C608" w14:textId="77777777" w:rsidR="0051200F" w:rsidRDefault="0051200F">
      <w:pPr>
        <w:bidi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9761" w14:textId="77777777" w:rsidR="00B031B9" w:rsidRDefault="00B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7D31" w14:textId="77777777" w:rsidR="008379BB" w:rsidRDefault="008379BB" w:rsidP="008379BB">
    <w:pPr>
      <w:spacing w:after="120"/>
      <w:ind w:hanging="7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36CA80" wp14:editId="26037D00">
              <wp:simplePos x="0" y="0"/>
              <wp:positionH relativeFrom="margin">
                <wp:posOffset>-476250</wp:posOffset>
              </wp:positionH>
              <wp:positionV relativeFrom="paragraph">
                <wp:posOffset>159385</wp:posOffset>
              </wp:positionV>
              <wp:extent cx="62103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6970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5pt,12.55pt" to="45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2822091955CC4BDBA404C8E99BB70BE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EOM-EQA-TP-000009-AR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A9ABFAAB00074302A2F67554E2194C2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151862EFF7FC41F9A5C35671D4FC912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E2B8B18" w14:textId="77777777" w:rsidR="008379BB" w:rsidRDefault="008379BB" w:rsidP="008379BB">
    <w:pPr>
      <w:framePr w:wrap="none" w:vAnchor="text" w:hAnchor="page" w:x="11611" w:y="748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7F3A8A7" w14:textId="77777777" w:rsidR="008379BB" w:rsidRDefault="008379BB" w:rsidP="008379BB">
    <w:pPr>
      <w:spacing w:after="240"/>
      <w:ind w:left="-720" w:right="5579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</w:t>
    </w:r>
  </w:p>
  <w:p w14:paraId="4999DF37" w14:textId="77777777" w:rsidR="008379BB" w:rsidRPr="008379BB" w:rsidRDefault="008379BB" w:rsidP="00837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6D36" w14:textId="77777777" w:rsidR="00D7504C" w:rsidRPr="0096398D" w:rsidRDefault="00D7504C" w:rsidP="00444E0B">
    <w:pPr>
      <w:pStyle w:val="Footer"/>
      <w:bidi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D7504C" w14:paraId="2A6691EB" w14:textId="77777777" w:rsidTr="003F5647">
      <w:trPr>
        <w:jc w:val="center"/>
      </w:trPr>
      <w:tc>
        <w:tcPr>
          <w:tcW w:w="3115" w:type="dxa"/>
        </w:tcPr>
        <w:p w14:paraId="74B8BD7B" w14:textId="3D6E3D43" w:rsidR="00D7504C" w:rsidRDefault="00000000" w:rsidP="00444E0B">
          <w:pPr>
            <w:pStyle w:val="Footer"/>
            <w:bidi/>
            <w:jc w:val="left"/>
          </w:pPr>
          <w:sdt>
            <w:sdtPr>
              <w:rPr>
                <w:sz w:val="16"/>
                <w:szCs w:val="16"/>
                <w:rtl/>
                <w:lang w:val="en-AU"/>
              </w:rPr>
              <w:alias w:val="Subject"/>
              <w:tag w:val=""/>
              <w:id w:val="30012565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494747">
                <w:rPr>
                  <w:sz w:val="16"/>
                  <w:szCs w:val="16"/>
                  <w:lang w:val="en-AU"/>
                </w:rPr>
                <w:t>EOM-EQA-TP-000009-AR</w:t>
              </w:r>
            </w:sdtContent>
          </w:sdt>
          <w:r w:rsidR="00D7504C">
            <w:rPr>
              <w:sz w:val="16"/>
              <w:szCs w:val="16"/>
              <w:rtl/>
              <w:lang w:bidi="ar"/>
            </w:rPr>
            <w:t xml:space="preserve"> القس </w:t>
          </w:r>
          <w:sdt>
            <w:sdtPr>
              <w:rPr>
                <w:sz w:val="16"/>
                <w:szCs w:val="16"/>
                <w:rtl/>
                <w:lang w:val="en-AU"/>
              </w:rPr>
              <w:alias w:val="Status"/>
              <w:tag w:val=""/>
              <w:id w:val="1210767026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EA7645">
                <w:rPr>
                  <w:sz w:val="16"/>
                  <w:szCs w:val="16"/>
                  <w:rtl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6E4A041A" w14:textId="77777777" w:rsidR="00D7504C" w:rsidRDefault="00D7504C" w:rsidP="00444E0B">
          <w:pPr>
            <w:pStyle w:val="Footer"/>
            <w:bidi/>
            <w:jc w:val="center"/>
          </w:pPr>
          <w:r>
            <w:rPr>
              <w:b/>
              <w:bCs/>
              <w:sz w:val="16"/>
              <w:szCs w:val="16"/>
              <w:rtl/>
              <w:lang w:bidi="ar"/>
            </w:rPr>
            <w:t xml:space="preserve">المستوى - </w:t>
          </w:r>
          <w:sdt>
            <w:sdtPr>
              <w:rPr>
                <w:b/>
                <w:color w:val="000000" w:themeColor="text1"/>
                <w:sz w:val="16"/>
                <w:szCs w:val="16"/>
                <w:rtl/>
                <w:lang w:val="en-AU"/>
              </w:rPr>
              <w:id w:val="-761836934"/>
              <w:showingPlcHdr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Pr="00520D3B">
                <w:rPr>
                  <w:rStyle w:val="PlaceholderText"/>
                  <w:rtl/>
                  <w:lang w:bidi="ar"/>
                </w:rPr>
                <w:t>اختر عنصرا.</w:t>
              </w:r>
            </w:sdtContent>
          </w:sdt>
        </w:p>
      </w:tc>
      <w:tc>
        <w:tcPr>
          <w:tcW w:w="3115" w:type="dxa"/>
        </w:tcPr>
        <w:p w14:paraId="288C535B" w14:textId="77777777" w:rsidR="00D7504C" w:rsidRDefault="00D7504C" w:rsidP="00444E0B">
          <w:pPr>
            <w:pStyle w:val="Footer"/>
            <w:bidi/>
            <w:jc w:val="right"/>
          </w:pPr>
          <w:r w:rsidRPr="00E662DA">
            <w:rPr>
              <w:sz w:val="16"/>
              <w:szCs w:val="16"/>
              <w:rtl/>
              <w:lang w:bidi="ar"/>
            </w:rPr>
            <w:t xml:space="preserve">صفحة </w:t>
          </w:r>
          <w:r w:rsidRPr="00E662DA">
            <w:rPr>
              <w:sz w:val="16"/>
              <w:szCs w:val="16"/>
              <w:rtl/>
              <w:lang w:bidi="ar"/>
            </w:rPr>
            <w:fldChar w:fldCharType="begin"/>
          </w:r>
          <w:r w:rsidRPr="00E662DA">
            <w:rPr>
              <w:sz w:val="16"/>
              <w:szCs w:val="16"/>
              <w:rtl/>
              <w:lang w:bidi="ar"/>
            </w:rPr>
            <w:instrText xml:space="preserve"> PAGE </w:instrText>
          </w:r>
          <w:r w:rsidRPr="00E662DA">
            <w:rPr>
              <w:sz w:val="16"/>
              <w:szCs w:val="16"/>
              <w:rtl/>
              <w:lang w:bidi="ar"/>
            </w:rPr>
            <w:fldChar w:fldCharType="separate"/>
          </w:r>
          <w:r>
            <w:rPr>
              <w:noProof/>
              <w:sz w:val="16"/>
              <w:szCs w:val="16"/>
              <w:rtl/>
              <w:lang w:bidi="ar"/>
            </w:rPr>
            <w:t>1</w:t>
          </w:r>
          <w:r w:rsidRPr="00E662DA">
            <w:rPr>
              <w:sz w:val="16"/>
              <w:szCs w:val="16"/>
              <w:rtl/>
              <w:lang w:bidi="ar"/>
            </w:rPr>
            <w:fldChar w:fldCharType="end"/>
          </w:r>
          <w:r w:rsidRPr="00E662DA">
            <w:rPr>
              <w:sz w:val="16"/>
              <w:szCs w:val="16"/>
              <w:rtl/>
              <w:lang w:bidi="ar"/>
            </w:rPr>
            <w:t xml:space="preserve"> من </w:t>
          </w:r>
          <w:r w:rsidRPr="00E662DA">
            <w:rPr>
              <w:sz w:val="16"/>
              <w:szCs w:val="16"/>
              <w:rtl/>
              <w:lang w:bidi="ar"/>
            </w:rPr>
            <w:fldChar w:fldCharType="begin"/>
          </w:r>
          <w:r w:rsidRPr="00E662DA">
            <w:rPr>
              <w:sz w:val="16"/>
              <w:szCs w:val="16"/>
              <w:rtl/>
              <w:lang w:bidi="ar"/>
            </w:rPr>
            <w:instrText xml:space="preserve"> NUMPAGES </w:instrText>
          </w:r>
          <w:r w:rsidRPr="00E662DA">
            <w:rPr>
              <w:sz w:val="16"/>
              <w:szCs w:val="16"/>
              <w:rtl/>
              <w:lang w:bidi="ar"/>
            </w:rPr>
            <w:fldChar w:fldCharType="separate"/>
          </w:r>
          <w:r>
            <w:rPr>
              <w:noProof/>
              <w:sz w:val="16"/>
              <w:szCs w:val="16"/>
              <w:rtl/>
              <w:lang w:bidi="ar"/>
            </w:rPr>
            <w:t>5</w:t>
          </w:r>
          <w:r w:rsidRPr="00E662DA">
            <w:rPr>
              <w:sz w:val="16"/>
              <w:szCs w:val="16"/>
              <w:rtl/>
              <w:lang w:bidi="ar"/>
            </w:rPr>
            <w:fldChar w:fldCharType="end"/>
          </w:r>
        </w:p>
      </w:tc>
    </w:tr>
    <w:tr w:rsidR="00D7504C" w14:paraId="4C02C4B3" w14:textId="77777777" w:rsidTr="003F5647">
      <w:trPr>
        <w:jc w:val="center"/>
      </w:trPr>
      <w:tc>
        <w:tcPr>
          <w:tcW w:w="9345" w:type="dxa"/>
          <w:gridSpan w:val="3"/>
        </w:tcPr>
        <w:p w14:paraId="3BF89F44" w14:textId="77777777" w:rsidR="00D7504C" w:rsidRPr="00583BAF" w:rsidRDefault="00D7504C" w:rsidP="00444E0B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  <w:lang w:bidi="ar"/>
            </w:rPr>
            <w:t>الوثائق الإلكترونية بمجرد طباعتها، غير خاضعة للرقابة وقد تصبح قديمة.</w:t>
          </w:r>
          <w:r>
            <w:rPr>
              <w:sz w:val="16"/>
              <w:szCs w:val="16"/>
              <w:rtl/>
              <w:lang w:bidi="ar"/>
            </w:rPr>
            <w:t xml:space="preserve"> </w:t>
          </w:r>
          <w:r w:rsidRPr="00E662DA">
            <w:rPr>
              <w:sz w:val="16"/>
              <w:szCs w:val="16"/>
              <w:rtl/>
              <w:lang w:bidi="ar"/>
            </w:rPr>
            <w:t xml:space="preserve">الرجوع إلى </w:t>
          </w:r>
          <w:r>
            <w:rPr>
              <w:sz w:val="16"/>
              <w:szCs w:val="16"/>
              <w:rtl/>
              <w:lang w:bidi="ar"/>
            </w:rPr>
            <w:t>ECMS</w:t>
          </w:r>
          <w:r w:rsidRPr="00E662DA">
            <w:rPr>
              <w:sz w:val="16"/>
              <w:szCs w:val="16"/>
              <w:rtl/>
              <w:lang w:bidi="ar"/>
            </w:rPr>
            <w:t xml:space="preserve"> للمراجعة الحالية.</w:t>
          </w:r>
        </w:p>
      </w:tc>
    </w:tr>
    <w:tr w:rsidR="00D7504C" w14:paraId="6B33DF63" w14:textId="77777777" w:rsidTr="003F5647">
      <w:trPr>
        <w:trHeight w:val="258"/>
        <w:jc w:val="center"/>
      </w:trPr>
      <w:tc>
        <w:tcPr>
          <w:tcW w:w="9345" w:type="dxa"/>
          <w:gridSpan w:val="3"/>
        </w:tcPr>
        <w:p w14:paraId="2140EE6E" w14:textId="77777777" w:rsidR="00D7504C" w:rsidRDefault="00D7504C" w:rsidP="00444E0B">
          <w:pPr>
            <w:bidi/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5307BEE9" w14:textId="77777777" w:rsidR="00D7504C" w:rsidRPr="00971B7A" w:rsidRDefault="00000000" w:rsidP="00444E0B">
          <w:pPr>
            <w:bidi/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rtl/>
                <w:lang w:val="en-GB"/>
              </w:rPr>
              <w:alias w:val="Title"/>
              <w:tag w:val=""/>
              <w:id w:val="19643738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7504C">
                <w:rPr>
                  <w:sz w:val="12"/>
                  <w:szCs w:val="12"/>
                  <w:rtl/>
                  <w:lang w:bidi="ar"/>
                </w:rPr>
                <w:t>t</w:t>
              </w:r>
            </w:sdtContent>
          </w:sdt>
          <w:r w:rsidR="00D7504C" w:rsidRPr="00971B7A">
            <w:rPr>
              <w:sz w:val="12"/>
              <w:szCs w:val="12"/>
              <w:rtl/>
              <w:lang w:bidi="ar"/>
            </w:rPr>
            <w:t xml:space="preserve"> -سرية أعدت هذه الوثيقة شركة بيكتل السعودية (Bechtel) للمنظمة الوطنية لإدارة المشاريع وتخضع للقيود المنصوص عليها في العقد والإشعار الهام الوارد في الصفحة 3 من الوثيقة.</w:t>
          </w:r>
        </w:p>
      </w:tc>
    </w:tr>
  </w:tbl>
  <w:p w14:paraId="400DC4A3" w14:textId="77777777" w:rsidR="00D7504C" w:rsidRPr="00583BAF" w:rsidRDefault="00D7504C" w:rsidP="00444E0B">
    <w:pPr>
      <w:pStyle w:val="Footer"/>
      <w:bidi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9151" w14:textId="77777777" w:rsidR="0051200F" w:rsidRDefault="0051200F">
      <w:pPr>
        <w:bidi/>
      </w:pPr>
      <w:r>
        <w:rPr>
          <w:rtl/>
          <w:lang w:bidi="ar"/>
        </w:rPr>
        <w:separator/>
      </w:r>
    </w:p>
    <w:p w14:paraId="350DA35F" w14:textId="77777777" w:rsidR="0051200F" w:rsidRDefault="0051200F">
      <w:pPr>
        <w:bidi/>
      </w:pPr>
    </w:p>
  </w:footnote>
  <w:footnote w:type="continuationSeparator" w:id="0">
    <w:p w14:paraId="4FB16253" w14:textId="77777777" w:rsidR="0051200F" w:rsidRDefault="0051200F">
      <w:pPr>
        <w:bidi/>
      </w:pPr>
      <w:r>
        <w:rPr>
          <w:rtl/>
          <w:lang w:bidi="ar"/>
        </w:rPr>
        <w:continuationSeparator/>
      </w:r>
    </w:p>
    <w:p w14:paraId="6315DC46" w14:textId="77777777" w:rsidR="0051200F" w:rsidRDefault="0051200F">
      <w:pPr>
        <w:bidi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91BE" w14:textId="77777777" w:rsidR="00B031B9" w:rsidRDefault="00B03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0E3C" w14:textId="24E97702" w:rsidR="00FF0CCC" w:rsidRDefault="00705FBA" w:rsidP="00FF0CCC">
    <w:pPr>
      <w:pStyle w:val="Header"/>
      <w:bidi/>
      <w:jc w:val="center"/>
      <w:rPr>
        <w:rStyle w:val="HeaderTitleChar"/>
        <w:bCs w:val="0"/>
      </w:rPr>
    </w:pPr>
    <w:r w:rsidRPr="009A054C">
      <w:rPr>
        <w:b/>
        <w:bCs/>
        <w:noProof/>
        <w:rtl/>
        <w:lang w:bidi="ar"/>
      </w:rPr>
      <w:drawing>
        <wp:anchor distT="0" distB="0" distL="114300" distR="114300" simplePos="0" relativeHeight="251659264" behindDoc="0" locked="0" layoutInCell="1" allowOverlap="1" wp14:anchorId="2B875B6C" wp14:editId="1B1FDE42">
          <wp:simplePos x="0" y="0"/>
          <wp:positionH relativeFrom="column">
            <wp:posOffset>-76200</wp:posOffset>
          </wp:positionH>
          <wp:positionV relativeFrom="paragraph">
            <wp:posOffset>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F10431" w14:textId="77777777" w:rsidR="00D7504C" w:rsidRPr="00FF0CCC" w:rsidRDefault="00D12A9E" w:rsidP="00FF67AC">
    <w:pPr>
      <w:pStyle w:val="Header"/>
      <w:bidi/>
      <w:jc w:val="center"/>
    </w:pPr>
    <w:r>
      <w:rPr>
        <w:rStyle w:val="HeaderTitleChar"/>
        <w:bCs w:val="0"/>
        <w:rtl/>
        <w:lang w:bidi="ar"/>
      </w:rPr>
      <w:t>تقرير عدم المطابقة (NC</w:t>
    </w:r>
    <w:r w:rsidR="00FF67AC">
      <w:rPr>
        <w:rStyle w:val="HeaderTitleChar"/>
        <w:bCs w:val="0"/>
        <w:rtl/>
        <w:lang w:bidi="ar"/>
      </w:rPr>
      <w:t>R)</w:t>
    </w:r>
    <w:r w:rsidR="00FF0CCC" w:rsidRPr="00FF0CCC">
      <w:rPr>
        <w:rStyle w:val="HeaderTitleChar"/>
        <w:bCs w:val="0"/>
        <w:rtl/>
        <w:lang w:bidi="ar"/>
      </w:rPr>
      <w:t xml:space="preserve"> قالب تقرير الحالة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C607" w14:textId="77777777" w:rsidR="00B031B9" w:rsidRDefault="00B03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9A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RC3a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2068E3"/>
    <w:multiLevelType w:val="multilevel"/>
    <w:tmpl w:val="5978D152"/>
    <w:lvl w:ilvl="0">
      <w:numFmt w:val="decimal"/>
      <w:lvlText w:val="4.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1782"/>
        </w:tabs>
        <w:ind w:left="1782" w:hanging="432"/>
      </w:pPr>
      <w:rPr>
        <w:rFonts w:ascii="Courier New" w:hAnsi="Courier New" w:cs="Courier New"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744"/>
        </w:tabs>
        <w:ind w:left="3744" w:hanging="43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176"/>
        </w:tabs>
        <w:ind w:left="4176" w:hanging="432"/>
      </w:pPr>
      <w:rPr>
        <w:rFonts w:ascii="Symbol" w:hAnsi="Symbol" w:hint="default"/>
        <w:color w:val="auto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3046"/>
    <w:multiLevelType w:val="hybridMultilevel"/>
    <w:tmpl w:val="57CE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7FA"/>
    <w:multiLevelType w:val="hybridMultilevel"/>
    <w:tmpl w:val="AEAA22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E760D7"/>
    <w:multiLevelType w:val="hybridMultilevel"/>
    <w:tmpl w:val="39BC39D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6750"/>
    <w:multiLevelType w:val="hybridMultilevel"/>
    <w:tmpl w:val="803AB490"/>
    <w:lvl w:ilvl="0" w:tplc="04090019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C155E6"/>
    <w:multiLevelType w:val="multilevel"/>
    <w:tmpl w:val="CB449986"/>
    <w:lvl w:ilvl="0">
      <w:numFmt w:val="decimal"/>
      <w:pStyle w:val="RC1Heading"/>
      <w:lvlText w:val="4.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RC2"/>
      <w:lvlText w:val="%2.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pStyle w:val="RC3"/>
      <w:lvlText w:val="%3.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3">
      <w:start w:val="1"/>
      <w:numFmt w:val="lowerLetter"/>
      <w:pStyle w:val="RC4"/>
      <w:lvlText w:val="%4."/>
      <w:lvlJc w:val="left"/>
      <w:pPr>
        <w:tabs>
          <w:tab w:val="num" w:pos="1782"/>
        </w:tabs>
        <w:ind w:left="1782" w:hanging="432"/>
      </w:pPr>
      <w:rPr>
        <w:rFonts w:ascii="Arial" w:eastAsiaTheme="minorHAnsi" w:hAnsi="Arial" w:cstheme="minorBidi" w:hint="default"/>
      </w:rPr>
    </w:lvl>
    <w:lvl w:ilvl="4">
      <w:start w:val="1"/>
      <w:numFmt w:val="decimal"/>
      <w:pStyle w:val="RC5"/>
      <w:lvlText w:val="%5)"/>
      <w:lvlJc w:val="left"/>
      <w:pPr>
        <w:tabs>
          <w:tab w:val="num" w:pos="2448"/>
        </w:tabs>
        <w:ind w:left="2448" w:hanging="576"/>
      </w:pPr>
      <w:rPr>
        <w:rFonts w:hint="default"/>
      </w:rPr>
    </w:lvl>
    <w:lvl w:ilvl="5">
      <w:start w:val="1"/>
      <w:numFmt w:val="lowerLetter"/>
      <w:pStyle w:val="RC6"/>
      <w:lvlText w:val="(%6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6">
      <w:start w:val="1"/>
      <w:numFmt w:val="decimal"/>
      <w:pStyle w:val="RC7"/>
      <w:lvlText w:val="(%7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7">
      <w:start w:val="1"/>
      <w:numFmt w:val="lowerRoman"/>
      <w:pStyle w:val="RC8"/>
      <w:lvlText w:val="(%8)"/>
      <w:lvlJc w:val="left"/>
      <w:pPr>
        <w:tabs>
          <w:tab w:val="num" w:pos="3744"/>
        </w:tabs>
        <w:ind w:left="3744" w:hanging="43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176"/>
        </w:tabs>
        <w:ind w:left="4176" w:hanging="432"/>
      </w:pPr>
      <w:rPr>
        <w:rFonts w:ascii="Symbol" w:hAnsi="Symbol" w:hint="default"/>
        <w:color w:val="auto"/>
      </w:rPr>
    </w:lvl>
  </w:abstractNum>
  <w:abstractNum w:abstractNumId="10" w15:restartNumberingAfterBreak="0">
    <w:nsid w:val="2F4701AF"/>
    <w:multiLevelType w:val="hybridMultilevel"/>
    <w:tmpl w:val="6FA45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422B"/>
    <w:multiLevelType w:val="hybridMultilevel"/>
    <w:tmpl w:val="4C3E75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7400A"/>
    <w:multiLevelType w:val="hybridMultilevel"/>
    <w:tmpl w:val="01E87FFA"/>
    <w:lvl w:ilvl="0" w:tplc="2FB463FA">
      <w:start w:val="1"/>
      <w:numFmt w:val="upperLetter"/>
      <w:lvlText w:val="%1."/>
      <w:lvlJc w:val="left"/>
      <w:pPr>
        <w:ind w:left="720" w:hanging="360"/>
      </w:pPr>
    </w:lvl>
    <w:lvl w:ilvl="1" w:tplc="F686F68A">
      <w:start w:val="1"/>
      <w:numFmt w:val="lowerLetter"/>
      <w:lvlText w:val="%2."/>
      <w:lvlJc w:val="left"/>
      <w:pPr>
        <w:ind w:left="1440" w:hanging="360"/>
      </w:pPr>
    </w:lvl>
    <w:lvl w:ilvl="2" w:tplc="D5269D74">
      <w:start w:val="1"/>
      <w:numFmt w:val="lowerRoman"/>
      <w:lvlText w:val="%3."/>
      <w:lvlJc w:val="right"/>
      <w:pPr>
        <w:ind w:left="2160" w:hanging="180"/>
      </w:pPr>
    </w:lvl>
    <w:lvl w:ilvl="3" w:tplc="E3EC7596">
      <w:start w:val="1"/>
      <w:numFmt w:val="decimal"/>
      <w:lvlText w:val="%4."/>
      <w:lvlJc w:val="left"/>
      <w:pPr>
        <w:ind w:left="2880" w:hanging="360"/>
      </w:pPr>
    </w:lvl>
    <w:lvl w:ilvl="4" w:tplc="5560A4CC">
      <w:start w:val="1"/>
      <w:numFmt w:val="lowerLetter"/>
      <w:lvlText w:val="%5."/>
      <w:lvlJc w:val="left"/>
      <w:pPr>
        <w:ind w:left="3600" w:hanging="360"/>
      </w:pPr>
    </w:lvl>
    <w:lvl w:ilvl="5" w:tplc="9CBA035A">
      <w:start w:val="1"/>
      <w:numFmt w:val="lowerRoman"/>
      <w:lvlText w:val="%6."/>
      <w:lvlJc w:val="right"/>
      <w:pPr>
        <w:ind w:left="4320" w:hanging="180"/>
      </w:pPr>
    </w:lvl>
    <w:lvl w:ilvl="6" w:tplc="0C3CA6F6">
      <w:start w:val="1"/>
      <w:numFmt w:val="decimal"/>
      <w:lvlText w:val="%7."/>
      <w:lvlJc w:val="left"/>
      <w:pPr>
        <w:ind w:left="5040" w:hanging="360"/>
      </w:pPr>
    </w:lvl>
    <w:lvl w:ilvl="7" w:tplc="ACA258BE">
      <w:start w:val="1"/>
      <w:numFmt w:val="lowerLetter"/>
      <w:lvlText w:val="%8."/>
      <w:lvlJc w:val="left"/>
      <w:pPr>
        <w:ind w:left="5760" w:hanging="360"/>
      </w:pPr>
    </w:lvl>
    <w:lvl w:ilvl="8" w:tplc="C78A8B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4EA6F2D"/>
    <w:multiLevelType w:val="hybridMultilevel"/>
    <w:tmpl w:val="138E9088"/>
    <w:lvl w:ilvl="0" w:tplc="A0B6E8EC">
      <w:start w:val="1"/>
      <w:numFmt w:val="bullet"/>
      <w:pStyle w:val="Bullet111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8" w15:restartNumberingAfterBreak="0">
    <w:nsid w:val="5CAB5C77"/>
    <w:multiLevelType w:val="hybridMultilevel"/>
    <w:tmpl w:val="F4D8C26E"/>
    <w:lvl w:ilvl="0" w:tplc="668C86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04BB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A2AF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EE1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132A3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B289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A5867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C0A8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6B4C5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6391"/>
    <w:multiLevelType w:val="hybridMultilevel"/>
    <w:tmpl w:val="FC40D50C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B6E06"/>
    <w:multiLevelType w:val="hybridMultilevel"/>
    <w:tmpl w:val="2EFCC68A"/>
    <w:lvl w:ilvl="0" w:tplc="04090019">
      <w:start w:val="1"/>
      <w:numFmt w:val="bullet"/>
      <w:pStyle w:val="avcvvv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04090019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7BF06954"/>
    <w:multiLevelType w:val="hybridMultilevel"/>
    <w:tmpl w:val="23A4AB6E"/>
    <w:lvl w:ilvl="0" w:tplc="04090019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942151373">
    <w:abstractNumId w:val="13"/>
  </w:num>
  <w:num w:numId="2" w16cid:durableId="915473698">
    <w:abstractNumId w:val="14"/>
  </w:num>
  <w:num w:numId="3" w16cid:durableId="825322132">
    <w:abstractNumId w:val="15"/>
  </w:num>
  <w:num w:numId="4" w16cid:durableId="815225693">
    <w:abstractNumId w:val="2"/>
  </w:num>
  <w:num w:numId="5" w16cid:durableId="1689092094">
    <w:abstractNumId w:val="7"/>
  </w:num>
  <w:num w:numId="6" w16cid:durableId="2091929028">
    <w:abstractNumId w:val="19"/>
  </w:num>
  <w:num w:numId="7" w16cid:durableId="1121806138">
    <w:abstractNumId w:val="16"/>
  </w:num>
  <w:num w:numId="8" w16cid:durableId="1023941378">
    <w:abstractNumId w:val="3"/>
  </w:num>
  <w:num w:numId="9" w16cid:durableId="1098333032">
    <w:abstractNumId w:val="21"/>
  </w:num>
  <w:num w:numId="10" w16cid:durableId="161900888">
    <w:abstractNumId w:val="19"/>
    <w:lvlOverride w:ilvl="0">
      <w:startOverride w:val="1"/>
    </w:lvlOverride>
  </w:num>
  <w:num w:numId="11" w16cid:durableId="874541573">
    <w:abstractNumId w:val="12"/>
  </w:num>
  <w:num w:numId="12" w16cid:durableId="1044256201">
    <w:abstractNumId w:val="0"/>
  </w:num>
  <w:num w:numId="13" w16cid:durableId="685254633">
    <w:abstractNumId w:val="18"/>
  </w:num>
  <w:num w:numId="14" w16cid:durableId="111942927">
    <w:abstractNumId w:val="6"/>
  </w:num>
  <w:num w:numId="15" w16cid:durableId="1818648855">
    <w:abstractNumId w:val="22"/>
  </w:num>
  <w:num w:numId="16" w16cid:durableId="91703513">
    <w:abstractNumId w:val="23"/>
  </w:num>
  <w:num w:numId="17" w16cid:durableId="1463383093">
    <w:abstractNumId w:val="17"/>
  </w:num>
  <w:num w:numId="18" w16cid:durableId="873033498">
    <w:abstractNumId w:val="10"/>
  </w:num>
  <w:num w:numId="19" w16cid:durableId="1298142009">
    <w:abstractNumId w:val="9"/>
  </w:num>
  <w:num w:numId="20" w16cid:durableId="1183474759">
    <w:abstractNumId w:val="20"/>
  </w:num>
  <w:num w:numId="21" w16cid:durableId="298416431">
    <w:abstractNumId w:val="4"/>
  </w:num>
  <w:num w:numId="22" w16cid:durableId="1031152049">
    <w:abstractNumId w:val="8"/>
  </w:num>
  <w:num w:numId="23" w16cid:durableId="144324320">
    <w:abstractNumId w:val="1"/>
  </w:num>
  <w:num w:numId="24" w16cid:durableId="1280258958">
    <w:abstractNumId w:val="11"/>
  </w:num>
  <w:num w:numId="25" w16cid:durableId="1373656529">
    <w:abstractNumId w:val="5"/>
  </w:num>
  <w:num w:numId="26" w16cid:durableId="1787387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8295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180606">
    <w:abstractNumId w:val="2"/>
  </w:num>
  <w:num w:numId="29" w16cid:durableId="1395543203">
    <w:abstractNumId w:val="2"/>
  </w:num>
  <w:num w:numId="30" w16cid:durableId="1689136767">
    <w:abstractNumId w:val="2"/>
  </w:num>
  <w:num w:numId="31" w16cid:durableId="10313423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599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2FBE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8D6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31AC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C09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299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2D19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679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4B8A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23C"/>
    <w:rsid w:val="00132F66"/>
    <w:rsid w:val="001330F4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55FF"/>
    <w:rsid w:val="0019626F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2CB9"/>
    <w:rsid w:val="001E4D1A"/>
    <w:rsid w:val="001E5A84"/>
    <w:rsid w:val="001E6FE2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3C4F"/>
    <w:rsid w:val="00225124"/>
    <w:rsid w:val="00226D73"/>
    <w:rsid w:val="00226FC5"/>
    <w:rsid w:val="0023027A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27F7"/>
    <w:rsid w:val="00243164"/>
    <w:rsid w:val="00244488"/>
    <w:rsid w:val="0024527D"/>
    <w:rsid w:val="00245B41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1D15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562A"/>
    <w:rsid w:val="002E6175"/>
    <w:rsid w:val="002E66C4"/>
    <w:rsid w:val="002E7AC0"/>
    <w:rsid w:val="002F0B34"/>
    <w:rsid w:val="002F1340"/>
    <w:rsid w:val="002F19E2"/>
    <w:rsid w:val="002F251A"/>
    <w:rsid w:val="002F3D92"/>
    <w:rsid w:val="002F4D4E"/>
    <w:rsid w:val="002F5108"/>
    <w:rsid w:val="002F586F"/>
    <w:rsid w:val="002F5E71"/>
    <w:rsid w:val="002F7123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22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4984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1BE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18E"/>
    <w:rsid w:val="003D1D71"/>
    <w:rsid w:val="003D2A00"/>
    <w:rsid w:val="003D376F"/>
    <w:rsid w:val="003D3B79"/>
    <w:rsid w:val="003D4AFC"/>
    <w:rsid w:val="003D4B3B"/>
    <w:rsid w:val="003D64E2"/>
    <w:rsid w:val="003D6F31"/>
    <w:rsid w:val="003D7055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64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104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599"/>
    <w:rsid w:val="0043417C"/>
    <w:rsid w:val="00436042"/>
    <w:rsid w:val="00436915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4E0B"/>
    <w:rsid w:val="00445E98"/>
    <w:rsid w:val="004462FD"/>
    <w:rsid w:val="0044687A"/>
    <w:rsid w:val="00446AD7"/>
    <w:rsid w:val="004471AB"/>
    <w:rsid w:val="00451BAB"/>
    <w:rsid w:val="00452D05"/>
    <w:rsid w:val="0045346F"/>
    <w:rsid w:val="004537CB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747"/>
    <w:rsid w:val="00494ADB"/>
    <w:rsid w:val="0049517A"/>
    <w:rsid w:val="00497921"/>
    <w:rsid w:val="004A037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7B56"/>
    <w:rsid w:val="004B0262"/>
    <w:rsid w:val="004B1312"/>
    <w:rsid w:val="004B1905"/>
    <w:rsid w:val="004B2097"/>
    <w:rsid w:val="004B2CA4"/>
    <w:rsid w:val="004B34F6"/>
    <w:rsid w:val="004B361B"/>
    <w:rsid w:val="004B3D5B"/>
    <w:rsid w:val="004B64BD"/>
    <w:rsid w:val="004B7009"/>
    <w:rsid w:val="004B777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200F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C81"/>
    <w:rsid w:val="005353A9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473"/>
    <w:rsid w:val="00551F20"/>
    <w:rsid w:val="005522B7"/>
    <w:rsid w:val="00555842"/>
    <w:rsid w:val="005560DC"/>
    <w:rsid w:val="00556AE9"/>
    <w:rsid w:val="0056090E"/>
    <w:rsid w:val="0056196D"/>
    <w:rsid w:val="00563175"/>
    <w:rsid w:val="005650DC"/>
    <w:rsid w:val="0056510D"/>
    <w:rsid w:val="00573C34"/>
    <w:rsid w:val="00573C54"/>
    <w:rsid w:val="00574D46"/>
    <w:rsid w:val="00574D7D"/>
    <w:rsid w:val="005751B8"/>
    <w:rsid w:val="00575AF7"/>
    <w:rsid w:val="00575D63"/>
    <w:rsid w:val="00576090"/>
    <w:rsid w:val="00577E16"/>
    <w:rsid w:val="005800E0"/>
    <w:rsid w:val="00581158"/>
    <w:rsid w:val="0058158B"/>
    <w:rsid w:val="00582519"/>
    <w:rsid w:val="00582916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5F5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03AF"/>
    <w:rsid w:val="005E2257"/>
    <w:rsid w:val="005E268C"/>
    <w:rsid w:val="005E41E4"/>
    <w:rsid w:val="005E4A1F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0D0"/>
    <w:rsid w:val="006003A3"/>
    <w:rsid w:val="0060352F"/>
    <w:rsid w:val="00603B56"/>
    <w:rsid w:val="00603D41"/>
    <w:rsid w:val="006044A2"/>
    <w:rsid w:val="00604613"/>
    <w:rsid w:val="00604E51"/>
    <w:rsid w:val="00604EAB"/>
    <w:rsid w:val="00605710"/>
    <w:rsid w:val="00605720"/>
    <w:rsid w:val="006073F1"/>
    <w:rsid w:val="006107E2"/>
    <w:rsid w:val="00610A20"/>
    <w:rsid w:val="00610B58"/>
    <w:rsid w:val="00611DCA"/>
    <w:rsid w:val="00611E34"/>
    <w:rsid w:val="006148A8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E98"/>
    <w:rsid w:val="0066031F"/>
    <w:rsid w:val="0066114C"/>
    <w:rsid w:val="00661A1D"/>
    <w:rsid w:val="00664B46"/>
    <w:rsid w:val="00664DBF"/>
    <w:rsid w:val="00667A9F"/>
    <w:rsid w:val="00667C33"/>
    <w:rsid w:val="006700FC"/>
    <w:rsid w:val="006712F7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264E"/>
    <w:rsid w:val="00683DC3"/>
    <w:rsid w:val="00684601"/>
    <w:rsid w:val="00684B12"/>
    <w:rsid w:val="00684E09"/>
    <w:rsid w:val="00687DF9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130"/>
    <w:rsid w:val="006C7E9B"/>
    <w:rsid w:val="006D26FE"/>
    <w:rsid w:val="006D2AA9"/>
    <w:rsid w:val="006D2B05"/>
    <w:rsid w:val="006D5E16"/>
    <w:rsid w:val="006D718A"/>
    <w:rsid w:val="006D72EA"/>
    <w:rsid w:val="006E0946"/>
    <w:rsid w:val="006E0F96"/>
    <w:rsid w:val="006E2C79"/>
    <w:rsid w:val="006E3698"/>
    <w:rsid w:val="006E5F89"/>
    <w:rsid w:val="006E7C7C"/>
    <w:rsid w:val="006F0DCD"/>
    <w:rsid w:val="006F1207"/>
    <w:rsid w:val="006F13A6"/>
    <w:rsid w:val="006F22DA"/>
    <w:rsid w:val="006F3158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5FBA"/>
    <w:rsid w:val="00706D3D"/>
    <w:rsid w:val="00710554"/>
    <w:rsid w:val="00710B6E"/>
    <w:rsid w:val="00711955"/>
    <w:rsid w:val="00711E1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4DF9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83D"/>
    <w:rsid w:val="007B43F5"/>
    <w:rsid w:val="007B444A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2D3A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8FB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379BB"/>
    <w:rsid w:val="00840139"/>
    <w:rsid w:val="008415CA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05B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624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3FE9"/>
    <w:rsid w:val="008B4853"/>
    <w:rsid w:val="008B64E3"/>
    <w:rsid w:val="008B6909"/>
    <w:rsid w:val="008C0AEC"/>
    <w:rsid w:val="008C1220"/>
    <w:rsid w:val="008C2B79"/>
    <w:rsid w:val="008C2D42"/>
    <w:rsid w:val="008C479A"/>
    <w:rsid w:val="008C4C3D"/>
    <w:rsid w:val="008C7A3A"/>
    <w:rsid w:val="008D0FEE"/>
    <w:rsid w:val="008D2124"/>
    <w:rsid w:val="008D23BA"/>
    <w:rsid w:val="008D335D"/>
    <w:rsid w:val="008D37BF"/>
    <w:rsid w:val="008D3CA6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CB5"/>
    <w:rsid w:val="008F0F45"/>
    <w:rsid w:val="008F1411"/>
    <w:rsid w:val="008F1770"/>
    <w:rsid w:val="008F1E3E"/>
    <w:rsid w:val="008F218E"/>
    <w:rsid w:val="008F2FA1"/>
    <w:rsid w:val="008F3C53"/>
    <w:rsid w:val="008F444E"/>
    <w:rsid w:val="009002F1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10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373CA"/>
    <w:rsid w:val="0094039C"/>
    <w:rsid w:val="00942D56"/>
    <w:rsid w:val="009431CD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67FD6"/>
    <w:rsid w:val="0097092A"/>
    <w:rsid w:val="00970BBA"/>
    <w:rsid w:val="00971B7A"/>
    <w:rsid w:val="00973A9D"/>
    <w:rsid w:val="00973D5F"/>
    <w:rsid w:val="00975F8A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72D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6BA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D7B3E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E7F28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5AA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3FF4"/>
    <w:rsid w:val="00A540AC"/>
    <w:rsid w:val="00A54C95"/>
    <w:rsid w:val="00A5520D"/>
    <w:rsid w:val="00A55859"/>
    <w:rsid w:val="00A55DB5"/>
    <w:rsid w:val="00A5612B"/>
    <w:rsid w:val="00A56956"/>
    <w:rsid w:val="00A57339"/>
    <w:rsid w:val="00A5737B"/>
    <w:rsid w:val="00A61D93"/>
    <w:rsid w:val="00A61FA4"/>
    <w:rsid w:val="00A66274"/>
    <w:rsid w:val="00A67BE6"/>
    <w:rsid w:val="00A67C5F"/>
    <w:rsid w:val="00A70118"/>
    <w:rsid w:val="00A717B9"/>
    <w:rsid w:val="00A72565"/>
    <w:rsid w:val="00A73F35"/>
    <w:rsid w:val="00A741AB"/>
    <w:rsid w:val="00A75E42"/>
    <w:rsid w:val="00A76144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633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5DD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C36"/>
    <w:rsid w:val="00AE3F56"/>
    <w:rsid w:val="00AE50A3"/>
    <w:rsid w:val="00AE64AA"/>
    <w:rsid w:val="00AE6D1B"/>
    <w:rsid w:val="00AE754D"/>
    <w:rsid w:val="00AE7958"/>
    <w:rsid w:val="00AE7B6B"/>
    <w:rsid w:val="00AF0FF7"/>
    <w:rsid w:val="00AF1333"/>
    <w:rsid w:val="00AF2270"/>
    <w:rsid w:val="00AF2843"/>
    <w:rsid w:val="00AF53D8"/>
    <w:rsid w:val="00AF714C"/>
    <w:rsid w:val="00B00850"/>
    <w:rsid w:val="00B0266B"/>
    <w:rsid w:val="00B031B9"/>
    <w:rsid w:val="00B1110B"/>
    <w:rsid w:val="00B136A8"/>
    <w:rsid w:val="00B14F32"/>
    <w:rsid w:val="00B14F9E"/>
    <w:rsid w:val="00B169F7"/>
    <w:rsid w:val="00B16ACE"/>
    <w:rsid w:val="00B16D7A"/>
    <w:rsid w:val="00B17046"/>
    <w:rsid w:val="00B17A3E"/>
    <w:rsid w:val="00B20537"/>
    <w:rsid w:val="00B2164F"/>
    <w:rsid w:val="00B251C9"/>
    <w:rsid w:val="00B25C38"/>
    <w:rsid w:val="00B26B43"/>
    <w:rsid w:val="00B26FB3"/>
    <w:rsid w:val="00B31398"/>
    <w:rsid w:val="00B31B1C"/>
    <w:rsid w:val="00B321F4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67687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4BD1"/>
    <w:rsid w:val="00B97F84"/>
    <w:rsid w:val="00BA00F6"/>
    <w:rsid w:val="00BA0A99"/>
    <w:rsid w:val="00BA0DB6"/>
    <w:rsid w:val="00BA0F2A"/>
    <w:rsid w:val="00BA1BCB"/>
    <w:rsid w:val="00BA6667"/>
    <w:rsid w:val="00BB14D6"/>
    <w:rsid w:val="00BB1A7C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D0C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12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F66"/>
    <w:rsid w:val="00C535EB"/>
    <w:rsid w:val="00C5377E"/>
    <w:rsid w:val="00C53A88"/>
    <w:rsid w:val="00C5443F"/>
    <w:rsid w:val="00C5449E"/>
    <w:rsid w:val="00C544AA"/>
    <w:rsid w:val="00C548DB"/>
    <w:rsid w:val="00C54E0F"/>
    <w:rsid w:val="00C563F5"/>
    <w:rsid w:val="00C56436"/>
    <w:rsid w:val="00C570A6"/>
    <w:rsid w:val="00C604A1"/>
    <w:rsid w:val="00C60C2F"/>
    <w:rsid w:val="00C61C98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4A30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7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2EF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A9E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AE6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DA7"/>
    <w:rsid w:val="00D517B0"/>
    <w:rsid w:val="00D52C06"/>
    <w:rsid w:val="00D54818"/>
    <w:rsid w:val="00D561AC"/>
    <w:rsid w:val="00D5660E"/>
    <w:rsid w:val="00D57A63"/>
    <w:rsid w:val="00D57F8D"/>
    <w:rsid w:val="00D60A5F"/>
    <w:rsid w:val="00D6112B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A2C"/>
    <w:rsid w:val="00D7504C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2152"/>
    <w:rsid w:val="00DB5706"/>
    <w:rsid w:val="00DB6BD4"/>
    <w:rsid w:val="00DB7833"/>
    <w:rsid w:val="00DC0031"/>
    <w:rsid w:val="00DC0077"/>
    <w:rsid w:val="00DC0D57"/>
    <w:rsid w:val="00DC1961"/>
    <w:rsid w:val="00DC1C08"/>
    <w:rsid w:val="00DC3FDB"/>
    <w:rsid w:val="00DC53AD"/>
    <w:rsid w:val="00DC65A4"/>
    <w:rsid w:val="00DD33E9"/>
    <w:rsid w:val="00DD36BA"/>
    <w:rsid w:val="00DD58A6"/>
    <w:rsid w:val="00DD5C86"/>
    <w:rsid w:val="00DD61D2"/>
    <w:rsid w:val="00DD62A6"/>
    <w:rsid w:val="00DD7C8C"/>
    <w:rsid w:val="00DE0831"/>
    <w:rsid w:val="00DE154F"/>
    <w:rsid w:val="00DE1EF0"/>
    <w:rsid w:val="00DE218C"/>
    <w:rsid w:val="00DE2DC2"/>
    <w:rsid w:val="00DE35E9"/>
    <w:rsid w:val="00DE382A"/>
    <w:rsid w:val="00DE73CB"/>
    <w:rsid w:val="00DF11A3"/>
    <w:rsid w:val="00DF269B"/>
    <w:rsid w:val="00DF3C98"/>
    <w:rsid w:val="00DF52DF"/>
    <w:rsid w:val="00DF5FA6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5D76"/>
    <w:rsid w:val="00E1646D"/>
    <w:rsid w:val="00E20C29"/>
    <w:rsid w:val="00E2374E"/>
    <w:rsid w:val="00E241C8"/>
    <w:rsid w:val="00E25F39"/>
    <w:rsid w:val="00E26997"/>
    <w:rsid w:val="00E31530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5F6B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5E0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45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77D1"/>
    <w:rsid w:val="00F20AD7"/>
    <w:rsid w:val="00F2115A"/>
    <w:rsid w:val="00F21549"/>
    <w:rsid w:val="00F2291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7B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334"/>
    <w:rsid w:val="00F8652C"/>
    <w:rsid w:val="00F87CF8"/>
    <w:rsid w:val="00F90987"/>
    <w:rsid w:val="00F91BBC"/>
    <w:rsid w:val="00F938EB"/>
    <w:rsid w:val="00F9593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36F2"/>
    <w:rsid w:val="00FB453A"/>
    <w:rsid w:val="00FB5661"/>
    <w:rsid w:val="00FB65FE"/>
    <w:rsid w:val="00FB7494"/>
    <w:rsid w:val="00FC0050"/>
    <w:rsid w:val="00FC08CA"/>
    <w:rsid w:val="00FC10FF"/>
    <w:rsid w:val="00FC12B4"/>
    <w:rsid w:val="00FC17FF"/>
    <w:rsid w:val="00FC213D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6F94"/>
    <w:rsid w:val="00FD72A1"/>
    <w:rsid w:val="00FE02B6"/>
    <w:rsid w:val="00FE1484"/>
    <w:rsid w:val="00FE187E"/>
    <w:rsid w:val="00FE1AA2"/>
    <w:rsid w:val="00FE1AB0"/>
    <w:rsid w:val="00FE478F"/>
    <w:rsid w:val="00FE4F9B"/>
    <w:rsid w:val="00FE520E"/>
    <w:rsid w:val="00FF04D8"/>
    <w:rsid w:val="00FF0CCC"/>
    <w:rsid w:val="00FF1628"/>
    <w:rsid w:val="00FF17FD"/>
    <w:rsid w:val="00FF3C62"/>
    <w:rsid w:val="00FF5BA4"/>
    <w:rsid w:val="00FF67A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7C607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D74A2C"/>
    <w:pPr>
      <w:keepNext/>
      <w:numPr>
        <w:numId w:val="2"/>
      </w:numPr>
      <w:spacing w:after="24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F7123"/>
    <w:pPr>
      <w:keepNext/>
      <w:numPr>
        <w:ilvl w:val="1"/>
        <w:numId w:val="2"/>
      </w:numPr>
      <w:tabs>
        <w:tab w:val="left" w:pos="936"/>
      </w:tabs>
      <w:spacing w:after="24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03AF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uiPriority w:val="99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F712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4A2C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uiPriority w:val="99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uiPriority w:val="99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uiPriority w:val="99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F177D1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F177D1"/>
    <w:pPr>
      <w:numPr>
        <w:numId w:val="4"/>
      </w:numPr>
      <w:spacing w:after="120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uiPriority w:val="99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uiPriority w:val="99"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numbering" w:styleId="111111">
    <w:name w:val="Outline List 2"/>
    <w:basedOn w:val="NoList"/>
    <w:locked/>
    <w:rsid w:val="00D74A2C"/>
    <w:pPr>
      <w:numPr>
        <w:numId w:val="12"/>
      </w:numPr>
    </w:pPr>
  </w:style>
  <w:style w:type="paragraph" w:customStyle="1" w:styleId="indent1">
    <w:name w:val="indent1"/>
    <w:basedOn w:val="Normal"/>
    <w:uiPriority w:val="99"/>
    <w:rsid w:val="00D74A2C"/>
    <w:pPr>
      <w:keepLines/>
      <w:spacing w:after="280"/>
      <w:ind w:left="720"/>
    </w:pPr>
    <w:rPr>
      <w:rFonts w:ascii="Times New Roman" w:hAnsi="Times New Roman"/>
      <w:sz w:val="24"/>
    </w:rPr>
  </w:style>
  <w:style w:type="paragraph" w:customStyle="1" w:styleId="avcvvv">
    <w:name w:val="avcvvv"/>
    <w:basedOn w:val="Text111"/>
    <w:rsid w:val="00D74A2C"/>
    <w:pPr>
      <w:keepNext/>
      <w:numPr>
        <w:numId w:val="15"/>
      </w:numPr>
      <w:tabs>
        <w:tab w:val="left" w:pos="0"/>
      </w:tabs>
      <w:spacing w:after="40"/>
      <w:ind w:left="720"/>
      <w:outlineLvl w:val="1"/>
    </w:pPr>
    <w:rPr>
      <w:rFonts w:ascii="Arial" w:hAnsi="Arial"/>
      <w:bCs/>
      <w:iCs/>
      <w:szCs w:val="24"/>
    </w:rPr>
  </w:style>
  <w:style w:type="paragraph" w:customStyle="1" w:styleId="Txt111">
    <w:name w:val="Txt1.1.1"/>
    <w:basedOn w:val="Text111"/>
    <w:link w:val="Txt111Char"/>
    <w:rsid w:val="00D74A2C"/>
    <w:rPr>
      <w:rFonts w:ascii="Arial" w:hAnsi="Arial"/>
      <w:szCs w:val="24"/>
    </w:rPr>
  </w:style>
  <w:style w:type="character" w:customStyle="1" w:styleId="Txt111Char">
    <w:name w:val="Txt1.1.1 Char"/>
    <w:basedOn w:val="Text111Char"/>
    <w:link w:val="Txt111"/>
    <w:rsid w:val="00D74A2C"/>
    <w:rPr>
      <w:rFonts w:ascii="Arial" w:hAnsi="Arial" w:cs="Arial"/>
      <w:sz w:val="24"/>
      <w:szCs w:val="24"/>
    </w:rPr>
  </w:style>
  <w:style w:type="paragraph" w:customStyle="1" w:styleId="Text111">
    <w:name w:val="Text1.1.1"/>
    <w:basedOn w:val="BodyTextIndent"/>
    <w:link w:val="Text111Char"/>
    <w:rsid w:val="00D74A2C"/>
    <w:pPr>
      <w:tabs>
        <w:tab w:val="num" w:pos="851"/>
      </w:tabs>
      <w:spacing w:before="40" w:after="120"/>
      <w:ind w:left="720"/>
    </w:pPr>
    <w:rPr>
      <w:rFonts w:ascii="Courier New" w:hAnsi="Courier New" w:cs="Arial"/>
      <w:sz w:val="24"/>
    </w:rPr>
  </w:style>
  <w:style w:type="character" w:customStyle="1" w:styleId="Text111Char">
    <w:name w:val="Text1.1.1 Char"/>
    <w:basedOn w:val="DefaultParagraphFont"/>
    <w:link w:val="Text111"/>
    <w:rsid w:val="00D74A2C"/>
    <w:rPr>
      <w:rFonts w:ascii="Courier New" w:hAnsi="Courier New" w:cs="Arial"/>
      <w:sz w:val="24"/>
    </w:rPr>
  </w:style>
  <w:style w:type="paragraph" w:customStyle="1" w:styleId="Text11">
    <w:name w:val="Text1.1"/>
    <w:basedOn w:val="BodyTextIndent"/>
    <w:link w:val="Text11Char"/>
    <w:rsid w:val="00D74A2C"/>
    <w:pPr>
      <w:spacing w:before="40" w:after="120"/>
      <w:ind w:left="578"/>
    </w:pPr>
    <w:rPr>
      <w:rFonts w:ascii="Courier New" w:hAnsi="Courier New" w:cs="Arial"/>
      <w:sz w:val="24"/>
    </w:rPr>
  </w:style>
  <w:style w:type="character" w:customStyle="1" w:styleId="Text11Char">
    <w:name w:val="Text1.1 Char"/>
    <w:basedOn w:val="DefaultParagraphFont"/>
    <w:link w:val="Text11"/>
    <w:rsid w:val="00D74A2C"/>
    <w:rPr>
      <w:rFonts w:ascii="Courier New" w:hAnsi="Courier New" w:cs="Arial"/>
      <w:sz w:val="24"/>
    </w:rPr>
  </w:style>
  <w:style w:type="paragraph" w:customStyle="1" w:styleId="Bullet111">
    <w:name w:val="Bullet1.1.1"/>
    <w:basedOn w:val="Normal"/>
    <w:link w:val="Bullet111Char"/>
    <w:rsid w:val="00D74A2C"/>
    <w:pPr>
      <w:numPr>
        <w:numId w:val="17"/>
      </w:numPr>
      <w:spacing w:before="40" w:after="120"/>
      <w:ind w:left="1077" w:hanging="357"/>
    </w:pPr>
    <w:rPr>
      <w:rFonts w:cs="Arial"/>
      <w:sz w:val="24"/>
    </w:rPr>
  </w:style>
  <w:style w:type="character" w:customStyle="1" w:styleId="Bullet111Char">
    <w:name w:val="Bullet1.1.1 Char"/>
    <w:basedOn w:val="DefaultParagraphFont"/>
    <w:link w:val="Bullet111"/>
    <w:rsid w:val="00D74A2C"/>
    <w:rPr>
      <w:rFonts w:ascii="Arial" w:hAnsi="Arial" w:cs="Arial"/>
      <w:sz w:val="24"/>
    </w:rPr>
  </w:style>
  <w:style w:type="paragraph" w:customStyle="1" w:styleId="Bullet1111">
    <w:name w:val="Bullet1.1.1.1"/>
    <w:basedOn w:val="Bullet111"/>
    <w:link w:val="Bullet1111Char"/>
    <w:rsid w:val="00D74A2C"/>
    <w:pPr>
      <w:ind w:left="1219"/>
    </w:pPr>
  </w:style>
  <w:style w:type="character" w:customStyle="1" w:styleId="Bullet1111Char">
    <w:name w:val="Bullet1.1.1.1 Char"/>
    <w:basedOn w:val="Bullet111Char"/>
    <w:link w:val="Bullet1111"/>
    <w:rsid w:val="00D74A2C"/>
    <w:rPr>
      <w:rFonts w:ascii="Arial" w:hAnsi="Arial" w:cs="Arial"/>
      <w:sz w:val="24"/>
    </w:rPr>
  </w:style>
  <w:style w:type="paragraph" w:customStyle="1" w:styleId="RC1Heading">
    <w:name w:val="RC 1 Heading"/>
    <w:basedOn w:val="Normal"/>
    <w:next w:val="RC2"/>
    <w:rsid w:val="00D74A2C"/>
    <w:pPr>
      <w:numPr>
        <w:numId w:val="19"/>
      </w:numPr>
      <w:spacing w:before="240" w:after="240"/>
      <w:jc w:val="left"/>
    </w:pPr>
    <w:rPr>
      <w:rFonts w:eastAsiaTheme="minorHAnsi" w:cstheme="minorBidi"/>
      <w:b/>
      <w:caps/>
      <w:szCs w:val="22"/>
    </w:rPr>
  </w:style>
  <w:style w:type="paragraph" w:customStyle="1" w:styleId="RC2">
    <w:name w:val="RC 2"/>
    <w:basedOn w:val="Normal"/>
    <w:rsid w:val="00D74A2C"/>
    <w:pPr>
      <w:numPr>
        <w:ilvl w:val="1"/>
        <w:numId w:val="19"/>
      </w:numPr>
      <w:spacing w:after="120"/>
      <w:jc w:val="left"/>
    </w:pPr>
    <w:rPr>
      <w:rFonts w:eastAsiaTheme="minorHAnsi" w:cstheme="minorBidi"/>
      <w:b/>
      <w:szCs w:val="22"/>
    </w:rPr>
  </w:style>
  <w:style w:type="paragraph" w:customStyle="1" w:styleId="RC3">
    <w:name w:val="RC 3"/>
    <w:basedOn w:val="Normal"/>
    <w:rsid w:val="00D74A2C"/>
    <w:pPr>
      <w:numPr>
        <w:ilvl w:val="2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4">
    <w:name w:val="RC 4"/>
    <w:basedOn w:val="Normal"/>
    <w:rsid w:val="00D74A2C"/>
    <w:pPr>
      <w:numPr>
        <w:ilvl w:val="3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5">
    <w:name w:val="RC 5"/>
    <w:basedOn w:val="Normal"/>
    <w:rsid w:val="00D74A2C"/>
    <w:pPr>
      <w:numPr>
        <w:ilvl w:val="4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6">
    <w:name w:val="RC 6"/>
    <w:basedOn w:val="Normal"/>
    <w:rsid w:val="00D74A2C"/>
    <w:pPr>
      <w:numPr>
        <w:ilvl w:val="5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7">
    <w:name w:val="RC 7"/>
    <w:basedOn w:val="Normal"/>
    <w:rsid w:val="00D74A2C"/>
    <w:pPr>
      <w:numPr>
        <w:ilvl w:val="6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8">
    <w:name w:val="RC 8"/>
    <w:basedOn w:val="Normal"/>
    <w:rsid w:val="00D74A2C"/>
    <w:pPr>
      <w:numPr>
        <w:ilvl w:val="7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Normal">
    <w:name w:val="RC Normal"/>
    <w:basedOn w:val="Normal"/>
    <w:rsid w:val="00D74A2C"/>
    <w:pPr>
      <w:jc w:val="left"/>
    </w:pPr>
    <w:rPr>
      <w:rFonts w:eastAsiaTheme="minorHAnsi" w:cstheme="minorBidi"/>
      <w:szCs w:val="22"/>
    </w:rPr>
  </w:style>
  <w:style w:type="paragraph" w:styleId="NoSpacing">
    <w:name w:val="No Spacing"/>
    <w:uiPriority w:val="1"/>
    <w:qFormat/>
    <w:locked/>
    <w:rsid w:val="00D74A2C"/>
    <w:rPr>
      <w:rFonts w:asciiTheme="minorHAnsi" w:eastAsiaTheme="minorHAnsi" w:hAnsiTheme="minorHAnsi" w:cstheme="minorBidi"/>
      <w:sz w:val="22"/>
      <w:szCs w:val="22"/>
    </w:rPr>
  </w:style>
  <w:style w:type="paragraph" w:customStyle="1" w:styleId="RC3a">
    <w:name w:val="RC 3a"/>
    <w:basedOn w:val="RC3"/>
    <w:rsid w:val="00D74A2C"/>
    <w:pPr>
      <w:numPr>
        <w:numId w:val="12"/>
      </w:numPr>
      <w:jc w:val="both"/>
    </w:pPr>
  </w:style>
  <w:style w:type="character" w:customStyle="1" w:styleId="Heading3Char">
    <w:name w:val="Heading 3 Char"/>
    <w:basedOn w:val="DefaultParagraphFont"/>
    <w:link w:val="Heading3"/>
    <w:rsid w:val="005E03AF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D74A2C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D74A2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74A2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D74A2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D74A2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74A2C"/>
    <w:rPr>
      <w:rFonts w:ascii="Arial" w:hAnsi="Arial"/>
      <w:sz w:val="36"/>
    </w:rPr>
  </w:style>
  <w:style w:type="character" w:customStyle="1" w:styleId="Heading2Char1">
    <w:name w:val="Heading 2 Char1"/>
    <w:aliases w:val="Heading 2Doha Char1"/>
    <w:basedOn w:val="DefaultParagraphFont"/>
    <w:semiHidden/>
    <w:rsid w:val="00D74A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D74A2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A2C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A2C"/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99"/>
    <w:rsid w:val="00D74A2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4A2C"/>
    <w:rPr>
      <w:rFonts w:ascii="Arial" w:hAnsi="Ari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74A2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74A2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D74A2C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4A2C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A2C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A2C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2C"/>
    <w:rPr>
      <w:rFonts w:ascii="Tahoma" w:hAnsi="Tahoma" w:cs="Tahoma"/>
      <w:sz w:val="16"/>
      <w:szCs w:val="16"/>
    </w:rPr>
  </w:style>
  <w:style w:type="paragraph" w:customStyle="1" w:styleId="Tabletext0">
    <w:name w:val="Table text"/>
    <w:basedOn w:val="Normal"/>
    <w:uiPriority w:val="99"/>
    <w:qFormat/>
    <w:rsid w:val="00D74A2C"/>
    <w:pPr>
      <w:jc w:val="left"/>
    </w:pPr>
    <w:rPr>
      <w:lang w:val="en-GB"/>
    </w:rPr>
  </w:style>
  <w:style w:type="paragraph" w:customStyle="1" w:styleId="TabletextLeftcentered">
    <w:name w:val="Table text + Left/centered"/>
    <w:basedOn w:val="Tabletext0"/>
    <w:uiPriority w:val="99"/>
    <w:rsid w:val="00D74A2C"/>
  </w:style>
  <w:style w:type="character" w:customStyle="1" w:styleId="BodyboldChar0">
    <w:name w:val="Body bold Char"/>
    <w:basedOn w:val="DefaultParagraphFont"/>
    <w:link w:val="Bodybold0"/>
    <w:locked/>
    <w:rsid w:val="00D74A2C"/>
    <w:rPr>
      <w:rFonts w:ascii="Arial" w:hAnsi="Arial" w:cs="Arial"/>
      <w:b/>
      <w:lang w:val="en-GB"/>
    </w:rPr>
  </w:style>
  <w:style w:type="paragraph" w:customStyle="1" w:styleId="Bodybold0">
    <w:name w:val="Body bold"/>
    <w:link w:val="BodyboldChar0"/>
    <w:qFormat/>
    <w:rsid w:val="00D74A2C"/>
    <w:pPr>
      <w:tabs>
        <w:tab w:val="left" w:pos="7187"/>
      </w:tabs>
    </w:pPr>
    <w:rPr>
      <w:rFonts w:ascii="Arial" w:hAnsi="Arial" w:cs="Arial"/>
      <w:b/>
      <w:lang w:val="en-GB"/>
    </w:rPr>
  </w:style>
  <w:style w:type="character" w:customStyle="1" w:styleId="BodybolditalicChar">
    <w:name w:val="Body bold italic Char"/>
    <w:basedOn w:val="DefaultParagraphFont"/>
    <w:link w:val="Bodybolditalic"/>
    <w:locked/>
    <w:rsid w:val="00D74A2C"/>
    <w:rPr>
      <w:rFonts w:ascii="Arial" w:hAnsi="Arial" w:cs="Arial"/>
      <w:b/>
      <w:i/>
      <w:lang w:val="en-GB"/>
    </w:rPr>
  </w:style>
  <w:style w:type="paragraph" w:customStyle="1" w:styleId="Bodybolditalic">
    <w:name w:val="Body bold italic"/>
    <w:link w:val="BodybolditalicChar"/>
    <w:qFormat/>
    <w:rsid w:val="00D74A2C"/>
    <w:rPr>
      <w:rFonts w:ascii="Arial" w:hAnsi="Arial" w:cs="Arial"/>
      <w:b/>
      <w:i/>
      <w:lang w:val="en-GB"/>
    </w:rPr>
  </w:style>
  <w:style w:type="character" w:customStyle="1" w:styleId="boldChar">
    <w:name w:val="bold Char"/>
    <w:basedOn w:val="BodyItalicChar"/>
    <w:link w:val="bold"/>
    <w:locked/>
    <w:rsid w:val="00D74A2C"/>
    <w:rPr>
      <w:rFonts w:ascii="Arial" w:hAnsi="Arial" w:cs="Arial"/>
      <w:b/>
      <w:i/>
      <w:lang w:val="en-GB"/>
    </w:rPr>
  </w:style>
  <w:style w:type="paragraph" w:customStyle="1" w:styleId="bold">
    <w:name w:val="bold"/>
    <w:basedOn w:val="BodyItalic"/>
    <w:link w:val="boldChar"/>
    <w:rsid w:val="00D74A2C"/>
    <w:pPr>
      <w:jc w:val="left"/>
    </w:pPr>
    <w:rPr>
      <w:rFonts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22091955CC4BDBA404C8E99BB7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1C22-FE5D-4A10-8CD5-4B5112608856}"/>
      </w:docPartPr>
      <w:docPartBody>
        <w:p w:rsidR="00983750" w:rsidRDefault="001F5618" w:rsidP="001F5618">
          <w:pPr>
            <w:pStyle w:val="2822091955CC4BDBA404C8E99BB70BE7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A9ABFAAB00074302A2F67554E219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0F9D-7009-482D-9885-8394D8D546EE}"/>
      </w:docPartPr>
      <w:docPartBody>
        <w:p w:rsidR="00983750" w:rsidRDefault="001F5618" w:rsidP="001F5618">
          <w:pPr>
            <w:pStyle w:val="A9ABFAAB00074302A2F67554E2194C28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151862EFF7FC41F9A5C35671D4FC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A02E-6380-463B-B989-F0A19A5B1BFB}"/>
      </w:docPartPr>
      <w:docPartBody>
        <w:p w:rsidR="00983750" w:rsidRDefault="001F5618" w:rsidP="001F5618">
          <w:pPr>
            <w:pStyle w:val="151862EFF7FC41F9A5C35671D4FC912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18"/>
    <w:rsid w:val="001F5618"/>
    <w:rsid w:val="003C6E5A"/>
    <w:rsid w:val="008F427A"/>
    <w:rsid w:val="00983750"/>
    <w:rsid w:val="00C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618"/>
  </w:style>
  <w:style w:type="paragraph" w:customStyle="1" w:styleId="2822091955CC4BDBA404C8E99BB70BE7">
    <w:name w:val="2822091955CC4BDBA404C8E99BB70BE7"/>
    <w:rsid w:val="001F5618"/>
  </w:style>
  <w:style w:type="paragraph" w:customStyle="1" w:styleId="A9ABFAAB00074302A2F67554E2194C28">
    <w:name w:val="A9ABFAAB00074302A2F67554E2194C28"/>
    <w:rsid w:val="001F5618"/>
  </w:style>
  <w:style w:type="paragraph" w:customStyle="1" w:styleId="151862EFF7FC41F9A5C35671D4FC912D">
    <w:name w:val="151862EFF7FC41F9A5C35671D4FC912D"/>
    <w:rsid w:val="001F5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25795-D256-41AA-9E84-5415AA486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2B4CF-7FAC-417C-BDD6-F062B158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Bechtel/EDS</Company>
  <LinksUpToDate>false</LinksUpToDate>
  <CharactersWithSpaces>461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EOM-EQA-TP-000009-AR</dc:subject>
  <dc:creator>Joel Reyes</dc:creator>
  <cp:keywords>ᅟ</cp:keywords>
  <cp:lastModifiedBy>البندري اليمني Albandary Alyemni</cp:lastModifiedBy>
  <cp:revision>2</cp:revision>
  <cp:lastPrinted>2019-02-03T07:50:00Z</cp:lastPrinted>
  <dcterms:created xsi:type="dcterms:W3CDTF">2025-11-02T07:13:00Z</dcterms:created>
  <dcterms:modified xsi:type="dcterms:W3CDTF">2025-11-02T07:13:00Z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253ed8c5-b217-4af2-83e6-8ae46d317372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2025-11-02T07:13:39Z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4628a81c-0586-49f5-9c79-749f5eb029c6</vt:lpwstr>
  </property>
  <property fmtid="{D5CDD505-2E9C-101B-9397-08002B2CF9AE}" pid="12" name="MSIP_Label_fdfed32a-dc56-4cb5-bdb3-82ea57aa8b0f_ContentBits">
    <vt:lpwstr>6</vt:lpwstr>
  </property>
  <property fmtid="{D5CDD505-2E9C-101B-9397-08002B2CF9AE}" pid="13" name="MSIP_Label_fdfed32a-dc56-4cb5-bdb3-82ea57aa8b0f_Tag">
    <vt:lpwstr>10, 3, 0, 1</vt:lpwstr>
  </property>
</Properties>
</file>